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433F" w14:textId="0AB47819" w:rsidR="0072057F" w:rsidRPr="00B16416" w:rsidRDefault="00CB7B00" w:rsidP="0072057F">
      <w:pPr>
        <w:jc w:val="center"/>
        <w:rPr>
          <w:rFonts w:ascii="ＭＳ ゴシック" w:eastAsia="ＭＳ ゴシック" w:hAnsi="ＭＳ ゴシック"/>
          <w:noProof/>
          <w:sz w:val="70"/>
          <w:szCs w:val="70"/>
        </w:rPr>
      </w:pPr>
      <w:r>
        <w:rPr>
          <w:rFonts w:ascii="ＭＳ ゴシック" w:eastAsia="ＭＳ ゴシック" w:hAnsi="ＭＳ ゴシック" w:hint="eastAsia"/>
          <w:noProof/>
          <w:sz w:val="70"/>
          <w:szCs w:val="70"/>
        </w:rPr>
        <w:drawing>
          <wp:anchor distT="0" distB="0" distL="114300" distR="114300" simplePos="0" relativeHeight="251749376" behindDoc="1" locked="0" layoutInCell="1" allowOverlap="1" wp14:anchorId="38FD3777" wp14:editId="7A5CC06C">
            <wp:simplePos x="0" y="0"/>
            <wp:positionH relativeFrom="column">
              <wp:posOffset>4252595</wp:posOffset>
            </wp:positionH>
            <wp:positionV relativeFrom="paragraph">
              <wp:posOffset>-52861</wp:posOffset>
            </wp:positionV>
            <wp:extent cx="624205" cy="594869"/>
            <wp:effectExtent l="0" t="0" r="444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355" cy="596918"/>
                    </a:xfrm>
                    <a:prstGeom prst="rect">
                      <a:avLst/>
                    </a:prstGeom>
                  </pic:spPr>
                </pic:pic>
              </a:graphicData>
            </a:graphic>
            <wp14:sizeRelH relativeFrom="margin">
              <wp14:pctWidth>0</wp14:pctWidth>
            </wp14:sizeRelH>
            <wp14:sizeRelV relativeFrom="margin">
              <wp14:pctHeight>0</wp14:pctHeight>
            </wp14:sizeRelV>
          </wp:anchor>
        </w:drawing>
      </w:r>
      <w:r w:rsidR="00133BB3" w:rsidRPr="00B16416">
        <w:rPr>
          <w:rFonts w:ascii="ＭＳ ゴシック" w:eastAsia="ＭＳ ゴシック" w:hAnsi="ＭＳ ゴシック" w:hint="eastAsia"/>
          <w:sz w:val="70"/>
          <w:szCs w:val="70"/>
        </w:rPr>
        <w:t>いただきます</w:t>
      </w:r>
    </w:p>
    <w:p w14:paraId="16FF4C84" w14:textId="43349FFF" w:rsidR="008105B7" w:rsidRDefault="008105B7" w:rsidP="0072057F">
      <w:pPr>
        <w:jc w:val="center"/>
        <w:rPr>
          <w:rFonts w:ascii="ＭＳ ゴシック" w:eastAsia="ＭＳ ゴシック" w:hAnsi="ＭＳ ゴシック"/>
          <w:sz w:val="22"/>
        </w:rPr>
      </w:pPr>
    </w:p>
    <w:p w14:paraId="461E693D" w14:textId="3E3065F4" w:rsidR="0072057F" w:rsidRDefault="008105B7" w:rsidP="0072057F">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2057F">
        <w:rPr>
          <w:rFonts w:ascii="ＭＳ ゴシック" w:eastAsia="ＭＳ ゴシック" w:hAnsi="ＭＳ ゴシック" w:hint="eastAsia"/>
          <w:sz w:val="22"/>
        </w:rPr>
        <w:t>ふじヶ丘保育園　202</w:t>
      </w:r>
      <w:r w:rsidR="00232BA9">
        <w:rPr>
          <w:rFonts w:ascii="ＭＳ ゴシック" w:eastAsia="ＭＳ ゴシック" w:hAnsi="ＭＳ ゴシック" w:hint="eastAsia"/>
          <w:sz w:val="22"/>
        </w:rPr>
        <w:t>3</w:t>
      </w:r>
      <w:r w:rsidR="0072057F">
        <w:rPr>
          <w:rFonts w:ascii="ＭＳ ゴシック" w:eastAsia="ＭＳ ゴシック" w:hAnsi="ＭＳ ゴシック" w:hint="eastAsia"/>
          <w:sz w:val="22"/>
        </w:rPr>
        <w:t>.</w:t>
      </w:r>
      <w:r w:rsidR="00CB7B00">
        <w:rPr>
          <w:rFonts w:ascii="ＭＳ ゴシック" w:eastAsia="ＭＳ ゴシック" w:hAnsi="ＭＳ ゴシック" w:hint="eastAsia"/>
          <w:sz w:val="22"/>
        </w:rPr>
        <w:t>6</w:t>
      </w:r>
      <w:r w:rsidR="0072057F">
        <w:rPr>
          <w:rFonts w:ascii="ＭＳ ゴシック" w:eastAsia="ＭＳ ゴシック" w:hAnsi="ＭＳ ゴシック" w:hint="eastAsia"/>
          <w:sz w:val="22"/>
        </w:rPr>
        <w:t>.1　発行</w:t>
      </w:r>
    </w:p>
    <w:p w14:paraId="14836F75" w14:textId="77777777" w:rsidR="00145C09" w:rsidRPr="00232BA9" w:rsidRDefault="00145C09" w:rsidP="00AC2314">
      <w:pPr>
        <w:jc w:val="center"/>
        <w:rPr>
          <w:rFonts w:ascii="ＭＳ ゴシック" w:eastAsia="ＭＳ ゴシック" w:hAnsi="ＭＳ ゴシック"/>
          <w:sz w:val="22"/>
        </w:rPr>
      </w:pPr>
    </w:p>
    <w:p w14:paraId="73685FDD" w14:textId="2ED157EC" w:rsidR="0001036B" w:rsidRDefault="00D86022" w:rsidP="0001036B">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雨の季節になりました</w:t>
      </w:r>
      <w:r w:rsidR="00C22519">
        <w:rPr>
          <w:rFonts w:ascii="ＭＳ ゴシック" w:eastAsia="ＭＳ ゴシック" w:hAnsi="ＭＳ ゴシック" w:hint="eastAsia"/>
          <w:sz w:val="22"/>
        </w:rPr>
        <w:t>。</w:t>
      </w:r>
      <w:r>
        <w:rPr>
          <w:rFonts w:ascii="ＭＳ ゴシック" w:eastAsia="ＭＳ ゴシック" w:hAnsi="ＭＳ ゴシック" w:hint="eastAsia"/>
          <w:sz w:val="22"/>
        </w:rPr>
        <w:t>気温と</w:t>
      </w:r>
      <w:r w:rsidR="00C22519">
        <w:rPr>
          <w:rFonts w:ascii="ＭＳ ゴシック" w:eastAsia="ＭＳ ゴシック" w:hAnsi="ＭＳ ゴシック" w:hint="eastAsia"/>
          <w:sz w:val="22"/>
        </w:rPr>
        <w:t>湿度が</w:t>
      </w:r>
      <w:r>
        <w:rPr>
          <w:rFonts w:ascii="ＭＳ ゴシック" w:eastAsia="ＭＳ ゴシック" w:hAnsi="ＭＳ ゴシック" w:hint="eastAsia"/>
          <w:sz w:val="22"/>
        </w:rPr>
        <w:t>上がり、食欲もダウンしやすくなります</w:t>
      </w:r>
      <w:r w:rsidR="00C22519">
        <w:rPr>
          <w:rFonts w:ascii="ＭＳ ゴシック" w:eastAsia="ＭＳ ゴシック" w:hAnsi="ＭＳ ゴシック" w:hint="eastAsia"/>
          <w:sz w:val="22"/>
        </w:rPr>
        <w:t>。</w:t>
      </w:r>
      <w:r w:rsidR="00D1132A">
        <w:rPr>
          <w:rFonts w:ascii="ＭＳ ゴシック" w:eastAsia="ＭＳ ゴシック" w:hAnsi="ＭＳ ゴシック" w:hint="eastAsia"/>
          <w:sz w:val="22"/>
        </w:rPr>
        <w:t>室内の湿度</w:t>
      </w:r>
      <w:r w:rsidR="00C87718">
        <w:rPr>
          <w:rFonts w:ascii="ＭＳ ゴシック" w:eastAsia="ＭＳ ゴシック" w:hAnsi="ＭＳ ゴシック" w:hint="eastAsia"/>
          <w:sz w:val="22"/>
        </w:rPr>
        <w:t>を適正に保ち、</w:t>
      </w:r>
      <w:r>
        <w:rPr>
          <w:rFonts w:ascii="ＭＳ ゴシック" w:eastAsia="ＭＳ ゴシック" w:hAnsi="ＭＳ ゴシック" w:hint="eastAsia"/>
          <w:sz w:val="22"/>
        </w:rPr>
        <w:t>のどが渇いた時だけでなく</w:t>
      </w:r>
      <w:r w:rsidR="00E13514">
        <w:rPr>
          <w:rFonts w:ascii="ＭＳ ゴシック" w:eastAsia="ＭＳ ゴシック" w:hAnsi="ＭＳ ゴシック" w:hint="eastAsia"/>
          <w:sz w:val="22"/>
        </w:rPr>
        <w:t>、</w:t>
      </w:r>
      <w:r w:rsidR="00C87718">
        <w:rPr>
          <w:rFonts w:ascii="ＭＳ ゴシック" w:eastAsia="ＭＳ ゴシック" w:hAnsi="ＭＳ ゴシック" w:hint="eastAsia"/>
          <w:sz w:val="22"/>
        </w:rPr>
        <w:t>こまめ</w:t>
      </w:r>
      <w:r w:rsidR="00E13514">
        <w:rPr>
          <w:rFonts w:ascii="ＭＳ ゴシック" w:eastAsia="ＭＳ ゴシック" w:hAnsi="ＭＳ ゴシック" w:hint="eastAsia"/>
          <w:sz w:val="22"/>
        </w:rPr>
        <w:t>な</w:t>
      </w:r>
      <w:r w:rsidR="00C22519">
        <w:rPr>
          <w:rFonts w:ascii="ＭＳ ゴシック" w:eastAsia="ＭＳ ゴシック" w:hAnsi="ＭＳ ゴシック" w:hint="eastAsia"/>
          <w:sz w:val="22"/>
        </w:rPr>
        <w:t>水分</w:t>
      </w:r>
      <w:r w:rsidR="00E13514">
        <w:rPr>
          <w:rFonts w:ascii="ＭＳ ゴシック" w:eastAsia="ＭＳ ゴシック" w:hAnsi="ＭＳ ゴシック" w:hint="eastAsia"/>
          <w:sz w:val="22"/>
        </w:rPr>
        <w:t>補給をするようにしましょう！また、バランスのよい食事で体力を維持し、</w:t>
      </w:r>
      <w:r w:rsidR="00C87718">
        <w:rPr>
          <w:rFonts w:ascii="ＭＳ ゴシック" w:eastAsia="ＭＳ ゴシック" w:hAnsi="ＭＳ ゴシック" w:hint="eastAsia"/>
          <w:sz w:val="22"/>
        </w:rPr>
        <w:t>熱中症に気を付け</w:t>
      </w:r>
      <w:r w:rsidR="00C22519">
        <w:rPr>
          <w:rFonts w:ascii="ＭＳ ゴシック" w:eastAsia="ＭＳ ゴシック" w:hAnsi="ＭＳ ゴシック" w:hint="eastAsia"/>
          <w:sz w:val="22"/>
        </w:rPr>
        <w:t>ましょう</w:t>
      </w:r>
      <w:bookmarkStart w:id="0" w:name="_Hlk85710275"/>
      <w:r w:rsidR="00E13514">
        <w:rPr>
          <w:rFonts w:ascii="ＭＳ ゴシック" w:eastAsia="ＭＳ ゴシック" w:hAnsi="ＭＳ ゴシック" w:hint="eastAsia"/>
          <w:sz w:val="22"/>
        </w:rPr>
        <w:t>♪</w:t>
      </w:r>
    </w:p>
    <w:p w14:paraId="5F8C889A" w14:textId="7524243F" w:rsidR="0001036B" w:rsidRPr="00C87718" w:rsidRDefault="00473F59" w:rsidP="0001036B">
      <w:pPr>
        <w:ind w:firstLineChars="100" w:firstLine="220"/>
        <w:jc w:val="left"/>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768832" behindDoc="1" locked="0" layoutInCell="1" allowOverlap="1" wp14:anchorId="3D66579A" wp14:editId="53810F1E">
            <wp:simplePos x="0" y="0"/>
            <wp:positionH relativeFrom="column">
              <wp:posOffset>52070</wp:posOffset>
            </wp:positionH>
            <wp:positionV relativeFrom="paragraph">
              <wp:posOffset>75565</wp:posOffset>
            </wp:positionV>
            <wp:extent cx="2944495" cy="2209800"/>
            <wp:effectExtent l="0" t="0" r="8255" b="0"/>
            <wp:wrapNone/>
            <wp:docPr id="119103439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22098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752448" behindDoc="1" locked="0" layoutInCell="1" allowOverlap="1" wp14:anchorId="27801211" wp14:editId="6A77F959">
            <wp:simplePos x="0" y="0"/>
            <wp:positionH relativeFrom="column">
              <wp:posOffset>3089885</wp:posOffset>
            </wp:positionH>
            <wp:positionV relativeFrom="paragraph">
              <wp:posOffset>56515</wp:posOffset>
            </wp:positionV>
            <wp:extent cx="2943225" cy="2285839"/>
            <wp:effectExtent l="0" t="0" r="0" b="635"/>
            <wp:wrapNone/>
            <wp:docPr id="2" name="図 2" descr="手書き風二重線のシンプルフレーム飾り枠イラスト09 | 無料イラスト かわいいフリー素材集 フレームぽけっ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手書き風二重線のシンプルフレーム飾り枠イラスト09 | 無料イラスト かわいいフリー素材集 フレームぽけっ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2858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5375E" w14:textId="366F483E" w:rsidR="0001036B" w:rsidRDefault="00864881" w:rsidP="0001036B">
      <w:pPr>
        <w:ind w:firstLineChars="100" w:firstLine="210"/>
        <w:jc w:val="left"/>
        <w:rPr>
          <w:rFonts w:ascii="ＭＳ ゴシック" w:eastAsia="ＭＳ ゴシック" w:hAnsi="ＭＳ ゴシック"/>
          <w:sz w:val="22"/>
        </w:rPr>
      </w:pPr>
      <w:r>
        <w:rPr>
          <w:noProof/>
        </w:rPr>
        <w:drawing>
          <wp:anchor distT="0" distB="0" distL="114300" distR="114300" simplePos="0" relativeHeight="251750400" behindDoc="0" locked="0" layoutInCell="1" allowOverlap="1" wp14:anchorId="2826B4E7" wp14:editId="080DC084">
            <wp:simplePos x="0" y="0"/>
            <wp:positionH relativeFrom="column">
              <wp:posOffset>4880610</wp:posOffset>
            </wp:positionH>
            <wp:positionV relativeFrom="paragraph">
              <wp:posOffset>154305</wp:posOffset>
            </wp:positionV>
            <wp:extent cx="876300" cy="528955"/>
            <wp:effectExtent l="0" t="0" r="0" b="4445"/>
            <wp:wrapNone/>
            <wp:docPr id="1" name="図 1" descr="田植えをする子供たちのかわいいフリーイラスト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田植えをする子供たちのかわいいフリーイラスト素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528955"/>
                    </a:xfrm>
                    <a:prstGeom prst="rect">
                      <a:avLst/>
                    </a:prstGeom>
                    <a:noFill/>
                    <a:ln>
                      <a:noFill/>
                    </a:ln>
                  </pic:spPr>
                </pic:pic>
              </a:graphicData>
            </a:graphic>
          </wp:anchor>
        </w:drawing>
      </w:r>
      <w:r>
        <w:rPr>
          <w:rFonts w:ascii="HGｺﾞｼｯｸM" w:eastAsia="HGｺﾞｼｯｸM" w:hAnsi="ＭＳ ゴシック"/>
          <w:noProof/>
          <w:spacing w:val="-20"/>
          <w:sz w:val="22"/>
        </w:rPr>
        <mc:AlternateContent>
          <mc:Choice Requires="wps">
            <w:drawing>
              <wp:anchor distT="0" distB="0" distL="114300" distR="114300" simplePos="0" relativeHeight="251727872" behindDoc="0" locked="0" layoutInCell="1" allowOverlap="1" wp14:anchorId="739ED1ED" wp14:editId="02913685">
                <wp:simplePos x="0" y="0"/>
                <wp:positionH relativeFrom="column">
                  <wp:posOffset>3313430</wp:posOffset>
                </wp:positionH>
                <wp:positionV relativeFrom="paragraph">
                  <wp:posOffset>20320</wp:posOffset>
                </wp:positionV>
                <wp:extent cx="2392680" cy="1885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392680" cy="1885950"/>
                        </a:xfrm>
                        <a:prstGeom prst="rect">
                          <a:avLst/>
                        </a:prstGeom>
                        <a:noFill/>
                        <a:ln w="6350">
                          <a:noFill/>
                        </a:ln>
                      </wps:spPr>
                      <wps:txbx>
                        <w:txbxContent>
                          <w:p w14:paraId="552D2C9A" w14:textId="2E8AAC84" w:rsidR="008918A2" w:rsidRDefault="008918A2" w:rsidP="000129C9">
                            <w:pPr>
                              <w:ind w:firstLineChars="100" w:firstLine="220"/>
                              <w:jc w:val="center"/>
                              <w:rPr>
                                <w:rFonts w:ascii="ＭＳ ゴシック" w:eastAsia="ＭＳ ゴシック" w:hAnsi="ＭＳ ゴシック"/>
                                <w:sz w:val="22"/>
                                <w:u w:val="single"/>
                              </w:rPr>
                            </w:pPr>
                            <w:r w:rsidRPr="000129C9">
                              <w:rPr>
                                <w:rFonts w:ascii="ＭＳ ゴシック" w:eastAsia="ＭＳ ゴシック" w:hAnsi="ＭＳ ゴシック" w:hint="eastAsia"/>
                                <w:sz w:val="22"/>
                                <w:u w:val="single"/>
                              </w:rPr>
                              <w:t>田植え</w:t>
                            </w:r>
                          </w:p>
                          <w:p w14:paraId="1909224A" w14:textId="77777777" w:rsidR="00C40C2A" w:rsidRPr="000129C9" w:rsidRDefault="00C40C2A" w:rsidP="000129C9">
                            <w:pPr>
                              <w:ind w:firstLineChars="100" w:firstLine="220"/>
                              <w:jc w:val="center"/>
                              <w:rPr>
                                <w:rFonts w:ascii="ＭＳ ゴシック" w:eastAsia="ＭＳ ゴシック" w:hAnsi="ＭＳ ゴシック"/>
                                <w:sz w:val="22"/>
                                <w:u w:val="single"/>
                              </w:rPr>
                            </w:pPr>
                          </w:p>
                          <w:p w14:paraId="1E426CB6" w14:textId="03525802" w:rsidR="00C40C2A" w:rsidRDefault="008918A2" w:rsidP="008918A2">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６月１</w:t>
                            </w:r>
                            <w:r w:rsidR="001F4EDB">
                              <w:rPr>
                                <w:rFonts w:ascii="ＭＳ ゴシック" w:eastAsia="ＭＳ ゴシック" w:hAnsi="ＭＳ ゴシック" w:hint="eastAsia"/>
                                <w:sz w:val="22"/>
                              </w:rPr>
                              <w:t>４</w:t>
                            </w:r>
                            <w:r>
                              <w:rPr>
                                <w:rFonts w:ascii="ＭＳ ゴシック" w:eastAsia="ＭＳ ゴシック" w:hAnsi="ＭＳ ゴシック" w:hint="eastAsia"/>
                                <w:sz w:val="22"/>
                              </w:rPr>
                              <w:t>日（水）</w:t>
                            </w:r>
                          </w:p>
                          <w:p w14:paraId="015AF753" w14:textId="2666E39D" w:rsidR="00897883" w:rsidRDefault="00C40C2A" w:rsidP="00C40C2A">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w:t>
                            </w:r>
                            <w:r w:rsidR="008918A2">
                              <w:rPr>
                                <w:rFonts w:ascii="ＭＳ ゴシック" w:eastAsia="ＭＳ ゴシック" w:hAnsi="ＭＳ ゴシック" w:hint="eastAsia"/>
                                <w:sz w:val="22"/>
                              </w:rPr>
                              <w:t>雨天時：</w:t>
                            </w:r>
                            <w:r w:rsidR="00897883">
                              <w:rPr>
                                <w:rFonts w:ascii="ＭＳ ゴシック" w:eastAsia="ＭＳ ゴシック" w:hAnsi="ＭＳ ゴシック" w:hint="eastAsia"/>
                                <w:sz w:val="22"/>
                              </w:rPr>
                              <w:t>１</w:t>
                            </w:r>
                            <w:r w:rsidR="001F4EDB">
                              <w:rPr>
                                <w:rFonts w:ascii="ＭＳ ゴシック" w:eastAsia="ＭＳ ゴシック" w:hAnsi="ＭＳ ゴシック" w:hint="eastAsia"/>
                                <w:sz w:val="22"/>
                              </w:rPr>
                              <w:t>６</w:t>
                            </w:r>
                            <w:r w:rsidR="00897883">
                              <w:rPr>
                                <w:rFonts w:ascii="ＭＳ ゴシック" w:eastAsia="ＭＳ ゴシック" w:hAnsi="ＭＳ ゴシック" w:hint="eastAsia"/>
                                <w:sz w:val="22"/>
                              </w:rPr>
                              <w:t>日（金）</w:t>
                            </w:r>
                            <w:r>
                              <w:rPr>
                                <w:rFonts w:ascii="ＭＳ ゴシック" w:eastAsia="ＭＳ ゴシック" w:hAnsi="ＭＳ ゴシック" w:hint="eastAsia"/>
                                <w:sz w:val="22"/>
                              </w:rPr>
                              <w:t>】</w:t>
                            </w:r>
                          </w:p>
                          <w:p w14:paraId="686609F7" w14:textId="1E4C3776" w:rsidR="00ED0218" w:rsidRPr="00897883" w:rsidRDefault="00897883" w:rsidP="00897883">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毎年、どろんこまみれになりながら楽しく田植えを</w:t>
                            </w:r>
                            <w:r w:rsidR="00B72E1D">
                              <w:rPr>
                                <w:rFonts w:ascii="ＭＳ ゴシック" w:eastAsia="ＭＳ ゴシック" w:hAnsi="ＭＳ ゴシック" w:hint="eastAsia"/>
                                <w:sz w:val="22"/>
                              </w:rPr>
                              <w:t>する子どもたちで</w:t>
                            </w:r>
                            <w:r>
                              <w:rPr>
                                <w:rFonts w:ascii="ＭＳ ゴシック" w:eastAsia="ＭＳ ゴシック" w:hAnsi="ＭＳ ゴシック" w:hint="eastAsia"/>
                                <w:sz w:val="22"/>
                              </w:rPr>
                              <w:t>す♪今年もおいしいお米ができますよう</w:t>
                            </w:r>
                            <w:r w:rsidR="0001036B">
                              <w:rPr>
                                <w:rFonts w:ascii="ＭＳ ゴシック" w:eastAsia="ＭＳ ゴシック" w:hAnsi="ＭＳ ゴシック" w:hint="eastAsia"/>
                                <w:sz w:val="22"/>
                              </w:rPr>
                              <w:t>に…</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ED1ED" id="_x0000_t202" coordsize="21600,21600" o:spt="202" path="m,l,21600r21600,l21600,xe">
                <v:stroke joinstyle="miter"/>
                <v:path gradientshapeok="t" o:connecttype="rect"/>
              </v:shapetype>
              <v:shape id="テキスト ボックス 9" o:spid="_x0000_s1026" type="#_x0000_t202" style="position:absolute;left:0;text-align:left;margin-left:260.9pt;margin-top:1.6pt;width:188.4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" filled="f" stroked="f" strokeweight=".5pt">
                <v:textbox>
                  <w:txbxContent>
                    <w:p w14:paraId="552D2C9A" w14:textId="2E8AAC84" w:rsidR="008918A2" w:rsidRDefault="008918A2" w:rsidP="000129C9">
                      <w:pPr>
                        <w:ind w:firstLineChars="100" w:firstLine="220"/>
                        <w:jc w:val="center"/>
                        <w:rPr>
                          <w:rFonts w:ascii="ＭＳ ゴシック" w:eastAsia="ＭＳ ゴシック" w:hAnsi="ＭＳ ゴシック"/>
                          <w:sz w:val="22"/>
                          <w:u w:val="single"/>
                        </w:rPr>
                      </w:pPr>
                      <w:r w:rsidRPr="000129C9">
                        <w:rPr>
                          <w:rFonts w:ascii="ＭＳ ゴシック" w:eastAsia="ＭＳ ゴシック" w:hAnsi="ＭＳ ゴシック" w:hint="eastAsia"/>
                          <w:sz w:val="22"/>
                          <w:u w:val="single"/>
                        </w:rPr>
                        <w:t>田植え</w:t>
                      </w:r>
                    </w:p>
                    <w:p w14:paraId="1909224A" w14:textId="77777777" w:rsidR="00C40C2A" w:rsidRPr="000129C9" w:rsidRDefault="00C40C2A" w:rsidP="000129C9">
                      <w:pPr>
                        <w:ind w:firstLineChars="100" w:firstLine="220"/>
                        <w:jc w:val="center"/>
                        <w:rPr>
                          <w:rFonts w:ascii="ＭＳ ゴシック" w:eastAsia="ＭＳ ゴシック" w:hAnsi="ＭＳ ゴシック"/>
                          <w:sz w:val="22"/>
                          <w:u w:val="single"/>
                        </w:rPr>
                      </w:pPr>
                    </w:p>
                    <w:p w14:paraId="1E426CB6" w14:textId="03525802" w:rsidR="00C40C2A" w:rsidRDefault="008918A2" w:rsidP="008918A2">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６月１</w:t>
                      </w:r>
                      <w:r w:rsidR="001F4EDB">
                        <w:rPr>
                          <w:rFonts w:ascii="ＭＳ ゴシック" w:eastAsia="ＭＳ ゴシック" w:hAnsi="ＭＳ ゴシック" w:hint="eastAsia"/>
                          <w:sz w:val="22"/>
                        </w:rPr>
                        <w:t>４</w:t>
                      </w:r>
                      <w:r>
                        <w:rPr>
                          <w:rFonts w:ascii="ＭＳ ゴシック" w:eastAsia="ＭＳ ゴシック" w:hAnsi="ＭＳ ゴシック" w:hint="eastAsia"/>
                          <w:sz w:val="22"/>
                        </w:rPr>
                        <w:t>日（水）</w:t>
                      </w:r>
                    </w:p>
                    <w:p w14:paraId="015AF753" w14:textId="2666E39D" w:rsidR="00897883" w:rsidRDefault="00C40C2A" w:rsidP="00C40C2A">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w:t>
                      </w:r>
                      <w:r w:rsidR="008918A2">
                        <w:rPr>
                          <w:rFonts w:ascii="ＭＳ ゴシック" w:eastAsia="ＭＳ ゴシック" w:hAnsi="ＭＳ ゴシック" w:hint="eastAsia"/>
                          <w:sz w:val="22"/>
                        </w:rPr>
                        <w:t>雨天時：</w:t>
                      </w:r>
                      <w:r w:rsidR="00897883">
                        <w:rPr>
                          <w:rFonts w:ascii="ＭＳ ゴシック" w:eastAsia="ＭＳ ゴシック" w:hAnsi="ＭＳ ゴシック" w:hint="eastAsia"/>
                          <w:sz w:val="22"/>
                        </w:rPr>
                        <w:t>１</w:t>
                      </w:r>
                      <w:r w:rsidR="001F4EDB">
                        <w:rPr>
                          <w:rFonts w:ascii="ＭＳ ゴシック" w:eastAsia="ＭＳ ゴシック" w:hAnsi="ＭＳ ゴシック" w:hint="eastAsia"/>
                          <w:sz w:val="22"/>
                        </w:rPr>
                        <w:t>６</w:t>
                      </w:r>
                      <w:r w:rsidR="00897883">
                        <w:rPr>
                          <w:rFonts w:ascii="ＭＳ ゴシック" w:eastAsia="ＭＳ ゴシック" w:hAnsi="ＭＳ ゴシック" w:hint="eastAsia"/>
                          <w:sz w:val="22"/>
                        </w:rPr>
                        <w:t>日（金）</w:t>
                      </w:r>
                      <w:r>
                        <w:rPr>
                          <w:rFonts w:ascii="ＭＳ ゴシック" w:eastAsia="ＭＳ ゴシック" w:hAnsi="ＭＳ ゴシック" w:hint="eastAsia"/>
                          <w:sz w:val="22"/>
                        </w:rPr>
                        <w:t>】</w:t>
                      </w:r>
                    </w:p>
                    <w:p w14:paraId="686609F7" w14:textId="1E4C3776" w:rsidR="00ED0218" w:rsidRPr="00897883" w:rsidRDefault="00897883" w:rsidP="00897883">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毎年、どろんこまみれになりながら楽しく田植えを</w:t>
                      </w:r>
                      <w:r w:rsidR="00B72E1D">
                        <w:rPr>
                          <w:rFonts w:ascii="ＭＳ ゴシック" w:eastAsia="ＭＳ ゴシック" w:hAnsi="ＭＳ ゴシック" w:hint="eastAsia"/>
                          <w:sz w:val="22"/>
                        </w:rPr>
                        <w:t>する子どもたちで</w:t>
                      </w:r>
                      <w:r>
                        <w:rPr>
                          <w:rFonts w:ascii="ＭＳ ゴシック" w:eastAsia="ＭＳ ゴシック" w:hAnsi="ＭＳ ゴシック" w:hint="eastAsia"/>
                          <w:sz w:val="22"/>
                        </w:rPr>
                        <w:t>す♪今年もおいしいお米ができますよう</w:t>
                      </w:r>
                      <w:r w:rsidR="0001036B">
                        <w:rPr>
                          <w:rFonts w:ascii="ＭＳ ゴシック" w:eastAsia="ＭＳ ゴシック" w:hAnsi="ＭＳ ゴシック" w:hint="eastAsia"/>
                          <w:sz w:val="22"/>
                        </w:rPr>
                        <w:t>に…</w:t>
                      </w:r>
                      <w:r>
                        <w:rPr>
                          <w:rFonts w:ascii="ＭＳ ゴシック" w:eastAsia="ＭＳ ゴシック" w:hAnsi="ＭＳ ゴシック" w:hint="eastAsia"/>
                          <w:sz w:val="22"/>
                        </w:rPr>
                        <w:t>☆</w:t>
                      </w:r>
                    </w:p>
                  </w:txbxContent>
                </v:textbox>
              </v:shape>
            </w:pict>
          </mc:Fallback>
        </mc:AlternateContent>
      </w:r>
      <w:r w:rsidR="001F4EDB">
        <w:rPr>
          <w:rFonts w:ascii="HGｺﾞｼｯｸM" w:eastAsia="HGｺﾞｼｯｸM" w:hAnsi="ＭＳ ゴシック"/>
          <w:noProof/>
          <w:spacing w:val="-20"/>
          <w:sz w:val="22"/>
        </w:rPr>
        <mc:AlternateContent>
          <mc:Choice Requires="wps">
            <w:drawing>
              <wp:anchor distT="0" distB="0" distL="114300" distR="114300" simplePos="0" relativeHeight="251754496" behindDoc="0" locked="0" layoutInCell="1" allowOverlap="1" wp14:anchorId="0C02B063" wp14:editId="22D72E44">
                <wp:simplePos x="0" y="0"/>
                <wp:positionH relativeFrom="column">
                  <wp:posOffset>322580</wp:posOffset>
                </wp:positionH>
                <wp:positionV relativeFrom="paragraph">
                  <wp:posOffset>94615</wp:posOffset>
                </wp:positionV>
                <wp:extent cx="2315689" cy="169817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15689" cy="1698171"/>
                        </a:xfrm>
                        <a:prstGeom prst="rect">
                          <a:avLst/>
                        </a:prstGeom>
                        <a:noFill/>
                        <a:ln w="6350">
                          <a:noFill/>
                        </a:ln>
                      </wps:spPr>
                      <wps:txbx>
                        <w:txbxContent>
                          <w:p w14:paraId="1B512488" w14:textId="3CA62A69" w:rsidR="00897883" w:rsidRPr="000129C9" w:rsidRDefault="000129C9" w:rsidP="001225F9">
                            <w:pPr>
                              <w:ind w:firstLineChars="50" w:firstLine="110"/>
                              <w:rPr>
                                <w:rFonts w:ascii="ＭＳ ゴシック" w:eastAsia="ＭＳ ゴシック" w:hAnsi="ＭＳ ゴシック"/>
                                <w:sz w:val="22"/>
                                <w:u w:val="single"/>
                              </w:rPr>
                            </w:pPr>
                            <w:r w:rsidRPr="000129C9">
                              <w:rPr>
                                <w:rFonts w:ascii="ＭＳ ゴシック" w:eastAsia="ＭＳ ゴシック" w:hAnsi="ＭＳ ゴシック" w:hint="eastAsia"/>
                                <w:sz w:val="22"/>
                                <w:u w:val="single"/>
                              </w:rPr>
                              <w:t>第１回グループ懇談会</w:t>
                            </w:r>
                            <w:r w:rsidR="001225F9">
                              <w:rPr>
                                <w:rFonts w:ascii="ＭＳ ゴシック" w:eastAsia="ＭＳ ゴシック" w:hAnsi="ＭＳ ゴシック" w:hint="eastAsia"/>
                                <w:sz w:val="22"/>
                                <w:u w:val="single"/>
                              </w:rPr>
                              <w:t>・茶話会</w:t>
                            </w:r>
                          </w:p>
                          <w:p w14:paraId="28AD1660" w14:textId="77777777" w:rsidR="00C40C2A" w:rsidRDefault="00C40C2A" w:rsidP="00897883">
                            <w:pPr>
                              <w:ind w:firstLineChars="58" w:firstLine="128"/>
                              <w:rPr>
                                <w:rFonts w:ascii="ＭＳ ゴシック" w:eastAsia="ＭＳ ゴシック" w:hAnsi="ＭＳ ゴシック"/>
                                <w:sz w:val="22"/>
                              </w:rPr>
                            </w:pPr>
                          </w:p>
                          <w:p w14:paraId="12F33DB7" w14:textId="5465566B" w:rsidR="00897883" w:rsidRDefault="00897883" w:rsidP="00897883">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６月</w:t>
                            </w:r>
                            <w:r w:rsidR="0095799E">
                              <w:rPr>
                                <w:rFonts w:ascii="ＭＳ ゴシック" w:eastAsia="ＭＳ ゴシック" w:hAnsi="ＭＳ ゴシック" w:hint="eastAsia"/>
                                <w:sz w:val="22"/>
                              </w:rPr>
                              <w:t>３</w:t>
                            </w:r>
                            <w:r>
                              <w:rPr>
                                <w:rFonts w:ascii="ＭＳ ゴシック" w:eastAsia="ＭＳ ゴシック" w:hAnsi="ＭＳ ゴシック" w:hint="eastAsia"/>
                                <w:sz w:val="22"/>
                              </w:rPr>
                              <w:t>日（</w:t>
                            </w:r>
                            <w:r w:rsidR="000129C9">
                              <w:rPr>
                                <w:rFonts w:ascii="ＭＳ ゴシック" w:eastAsia="ＭＳ ゴシック" w:hAnsi="ＭＳ ゴシック" w:hint="eastAsia"/>
                                <w:sz w:val="22"/>
                              </w:rPr>
                              <w:t>土</w:t>
                            </w:r>
                            <w:r>
                              <w:rPr>
                                <w:rFonts w:ascii="ＭＳ ゴシック" w:eastAsia="ＭＳ ゴシック" w:hAnsi="ＭＳ ゴシック" w:hint="eastAsia"/>
                                <w:sz w:val="22"/>
                              </w:rPr>
                              <w:t>）</w:t>
                            </w:r>
                            <w:r w:rsidR="00B72E1D">
                              <w:rPr>
                                <w:rFonts w:ascii="ＭＳ ゴシック" w:eastAsia="ＭＳ ゴシック" w:hAnsi="ＭＳ ゴシック" w:hint="eastAsia"/>
                                <w:sz w:val="22"/>
                              </w:rPr>
                              <w:t>１４：３０～</w:t>
                            </w:r>
                          </w:p>
                          <w:p w14:paraId="189353D3" w14:textId="2653760D" w:rsidR="00897883" w:rsidRDefault="000129C9" w:rsidP="00897883">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詳細は園だよりをご覧ください。</w:t>
                            </w:r>
                          </w:p>
                          <w:p w14:paraId="1ED4EE3E" w14:textId="3C0A99B9" w:rsidR="000129C9" w:rsidRPr="00897883" w:rsidRDefault="000129C9" w:rsidP="00897883">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手作りのおやつを準備しています</w:t>
                            </w:r>
                            <w:r w:rsidR="00D1132A">
                              <w:rPr>
                                <w:rFonts w:ascii="ＭＳ ゴシック" w:eastAsia="ＭＳ ゴシック" w:hAnsi="ＭＳ ゴシック" w:hint="eastAsia"/>
                                <w:sz w:val="22"/>
                              </w:rPr>
                              <w:t>！</w:t>
                            </w:r>
                            <w:r>
                              <w:rPr>
                                <w:rFonts w:ascii="ＭＳ ゴシック" w:eastAsia="ＭＳ ゴシック" w:hAnsi="ＭＳ ゴシック" w:hint="eastAsia"/>
                                <w:sz w:val="22"/>
                              </w:rPr>
                              <w:t>たくさんのご参加お待ちしています♪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2B063" id="テキスト ボックス 4" o:spid="_x0000_s1027" type="#_x0000_t202" style="position:absolute;left:0;text-align:left;margin-left:25.4pt;margin-top:7.45pt;width:182.35pt;height:133.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" filled="f" stroked="f" strokeweight=".5pt">
                <v:textbox>
                  <w:txbxContent>
                    <w:p w14:paraId="1B512488" w14:textId="3CA62A69" w:rsidR="00897883" w:rsidRPr="000129C9" w:rsidRDefault="000129C9" w:rsidP="001225F9">
                      <w:pPr>
                        <w:ind w:firstLineChars="50" w:firstLine="110"/>
                        <w:rPr>
                          <w:rFonts w:ascii="ＭＳ ゴシック" w:eastAsia="ＭＳ ゴシック" w:hAnsi="ＭＳ ゴシック"/>
                          <w:sz w:val="22"/>
                          <w:u w:val="single"/>
                        </w:rPr>
                      </w:pPr>
                      <w:r w:rsidRPr="000129C9">
                        <w:rPr>
                          <w:rFonts w:ascii="ＭＳ ゴシック" w:eastAsia="ＭＳ ゴシック" w:hAnsi="ＭＳ ゴシック" w:hint="eastAsia"/>
                          <w:sz w:val="22"/>
                          <w:u w:val="single"/>
                        </w:rPr>
                        <w:t>第１回グループ懇談会</w:t>
                      </w:r>
                      <w:r w:rsidR="001225F9">
                        <w:rPr>
                          <w:rFonts w:ascii="ＭＳ ゴシック" w:eastAsia="ＭＳ ゴシック" w:hAnsi="ＭＳ ゴシック" w:hint="eastAsia"/>
                          <w:sz w:val="22"/>
                          <w:u w:val="single"/>
                        </w:rPr>
                        <w:t>・茶話会</w:t>
                      </w:r>
                    </w:p>
                    <w:p w14:paraId="28AD1660" w14:textId="77777777" w:rsidR="00C40C2A" w:rsidRDefault="00C40C2A" w:rsidP="00897883">
                      <w:pPr>
                        <w:ind w:firstLineChars="58" w:firstLine="128"/>
                        <w:rPr>
                          <w:rFonts w:ascii="ＭＳ ゴシック" w:eastAsia="ＭＳ ゴシック" w:hAnsi="ＭＳ ゴシック"/>
                          <w:sz w:val="22"/>
                        </w:rPr>
                      </w:pPr>
                    </w:p>
                    <w:p w14:paraId="12F33DB7" w14:textId="5465566B" w:rsidR="00897883" w:rsidRDefault="00897883" w:rsidP="00897883">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６月</w:t>
                      </w:r>
                      <w:r w:rsidR="0095799E">
                        <w:rPr>
                          <w:rFonts w:ascii="ＭＳ ゴシック" w:eastAsia="ＭＳ ゴシック" w:hAnsi="ＭＳ ゴシック" w:hint="eastAsia"/>
                          <w:sz w:val="22"/>
                        </w:rPr>
                        <w:t>３</w:t>
                      </w:r>
                      <w:r>
                        <w:rPr>
                          <w:rFonts w:ascii="ＭＳ ゴシック" w:eastAsia="ＭＳ ゴシック" w:hAnsi="ＭＳ ゴシック" w:hint="eastAsia"/>
                          <w:sz w:val="22"/>
                        </w:rPr>
                        <w:t>日（</w:t>
                      </w:r>
                      <w:r w:rsidR="000129C9">
                        <w:rPr>
                          <w:rFonts w:ascii="ＭＳ ゴシック" w:eastAsia="ＭＳ ゴシック" w:hAnsi="ＭＳ ゴシック" w:hint="eastAsia"/>
                          <w:sz w:val="22"/>
                        </w:rPr>
                        <w:t>土</w:t>
                      </w:r>
                      <w:r>
                        <w:rPr>
                          <w:rFonts w:ascii="ＭＳ ゴシック" w:eastAsia="ＭＳ ゴシック" w:hAnsi="ＭＳ ゴシック" w:hint="eastAsia"/>
                          <w:sz w:val="22"/>
                        </w:rPr>
                        <w:t>）</w:t>
                      </w:r>
                      <w:r w:rsidR="00B72E1D">
                        <w:rPr>
                          <w:rFonts w:ascii="ＭＳ ゴシック" w:eastAsia="ＭＳ ゴシック" w:hAnsi="ＭＳ ゴシック" w:hint="eastAsia"/>
                          <w:sz w:val="22"/>
                        </w:rPr>
                        <w:t>１４：３０～</w:t>
                      </w:r>
                    </w:p>
                    <w:p w14:paraId="189353D3" w14:textId="2653760D" w:rsidR="00897883" w:rsidRDefault="000129C9" w:rsidP="00897883">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詳細は園だよりをご覧ください。</w:t>
                      </w:r>
                    </w:p>
                    <w:p w14:paraId="1ED4EE3E" w14:textId="3C0A99B9" w:rsidR="000129C9" w:rsidRPr="00897883" w:rsidRDefault="000129C9" w:rsidP="00897883">
                      <w:pPr>
                        <w:ind w:firstLineChars="58" w:firstLine="128"/>
                        <w:rPr>
                          <w:rFonts w:ascii="ＭＳ ゴシック" w:eastAsia="ＭＳ ゴシック" w:hAnsi="ＭＳ ゴシック"/>
                          <w:sz w:val="22"/>
                        </w:rPr>
                      </w:pPr>
                      <w:r>
                        <w:rPr>
                          <w:rFonts w:ascii="ＭＳ ゴシック" w:eastAsia="ＭＳ ゴシック" w:hAnsi="ＭＳ ゴシック" w:hint="eastAsia"/>
                          <w:sz w:val="22"/>
                        </w:rPr>
                        <w:t>手作りのおやつを準備しています</w:t>
                      </w:r>
                      <w:r w:rsidR="00D1132A">
                        <w:rPr>
                          <w:rFonts w:ascii="ＭＳ ゴシック" w:eastAsia="ＭＳ ゴシック" w:hAnsi="ＭＳ ゴシック" w:hint="eastAsia"/>
                          <w:sz w:val="22"/>
                        </w:rPr>
                        <w:t>！</w:t>
                      </w:r>
                      <w:r>
                        <w:rPr>
                          <w:rFonts w:ascii="ＭＳ ゴシック" w:eastAsia="ＭＳ ゴシック" w:hAnsi="ＭＳ ゴシック" w:hint="eastAsia"/>
                          <w:sz w:val="22"/>
                        </w:rPr>
                        <w:t>たくさんのご参加お待ちしています♪</w:t>
                      </w:r>
                    </w:p>
                  </w:txbxContent>
                </v:textbox>
              </v:shape>
            </w:pict>
          </mc:Fallback>
        </mc:AlternateContent>
      </w:r>
    </w:p>
    <w:p w14:paraId="34353BFA" w14:textId="2278DC97" w:rsidR="0001036B" w:rsidRDefault="0001036B" w:rsidP="0001036B">
      <w:pPr>
        <w:ind w:firstLineChars="100" w:firstLine="220"/>
        <w:jc w:val="left"/>
        <w:rPr>
          <w:rFonts w:ascii="ＭＳ ゴシック" w:eastAsia="ＭＳ ゴシック" w:hAnsi="ＭＳ ゴシック"/>
          <w:sz w:val="22"/>
        </w:rPr>
      </w:pPr>
    </w:p>
    <w:p w14:paraId="3F3DDAE4" w14:textId="58A3702D" w:rsidR="0001036B" w:rsidRDefault="0001036B" w:rsidP="0001036B">
      <w:pPr>
        <w:ind w:firstLineChars="100" w:firstLine="220"/>
        <w:jc w:val="left"/>
        <w:rPr>
          <w:rFonts w:ascii="ＭＳ ゴシック" w:eastAsia="ＭＳ ゴシック" w:hAnsi="ＭＳ ゴシック"/>
          <w:sz w:val="22"/>
        </w:rPr>
      </w:pPr>
    </w:p>
    <w:p w14:paraId="6E85C215" w14:textId="4711148E" w:rsidR="0001036B" w:rsidRDefault="0001036B" w:rsidP="0001036B">
      <w:pPr>
        <w:ind w:firstLineChars="100" w:firstLine="220"/>
        <w:jc w:val="left"/>
        <w:rPr>
          <w:rFonts w:ascii="ＭＳ ゴシック" w:eastAsia="ＭＳ ゴシック" w:hAnsi="ＭＳ ゴシック"/>
          <w:sz w:val="22"/>
        </w:rPr>
      </w:pPr>
    </w:p>
    <w:p w14:paraId="187D1A83" w14:textId="3D35B895" w:rsidR="0001036B" w:rsidRDefault="0001036B" w:rsidP="0001036B">
      <w:pPr>
        <w:ind w:firstLineChars="100" w:firstLine="220"/>
        <w:jc w:val="left"/>
        <w:rPr>
          <w:rFonts w:ascii="ＭＳ ゴシック" w:eastAsia="ＭＳ ゴシック" w:hAnsi="ＭＳ ゴシック"/>
          <w:sz w:val="22"/>
        </w:rPr>
      </w:pPr>
    </w:p>
    <w:p w14:paraId="3F534349" w14:textId="7E62BE15" w:rsidR="0001036B" w:rsidRDefault="0001036B" w:rsidP="0001036B">
      <w:pPr>
        <w:ind w:firstLineChars="100" w:firstLine="220"/>
        <w:jc w:val="left"/>
        <w:rPr>
          <w:rFonts w:ascii="ＭＳ ゴシック" w:eastAsia="ＭＳ ゴシック" w:hAnsi="ＭＳ ゴシック"/>
          <w:sz w:val="22"/>
        </w:rPr>
      </w:pPr>
    </w:p>
    <w:p w14:paraId="2AB0DFA7" w14:textId="3C023C25" w:rsidR="0001036B" w:rsidRDefault="0001036B" w:rsidP="0001036B">
      <w:pPr>
        <w:ind w:firstLineChars="100" w:firstLine="220"/>
        <w:jc w:val="left"/>
        <w:rPr>
          <w:rFonts w:ascii="ＭＳ ゴシック" w:eastAsia="ＭＳ ゴシック" w:hAnsi="ＭＳ ゴシック"/>
          <w:sz w:val="22"/>
        </w:rPr>
      </w:pPr>
    </w:p>
    <w:p w14:paraId="292F1422" w14:textId="594FD676" w:rsidR="0001036B" w:rsidRDefault="0001036B" w:rsidP="0001036B">
      <w:pPr>
        <w:ind w:firstLineChars="100" w:firstLine="220"/>
        <w:jc w:val="left"/>
        <w:rPr>
          <w:rFonts w:ascii="ＭＳ ゴシック" w:eastAsia="ＭＳ ゴシック" w:hAnsi="ＭＳ ゴシック"/>
          <w:sz w:val="22"/>
        </w:rPr>
      </w:pPr>
    </w:p>
    <w:p w14:paraId="685372E7" w14:textId="43684F7C" w:rsidR="0001036B" w:rsidRDefault="0001036B" w:rsidP="0001036B">
      <w:pPr>
        <w:ind w:firstLineChars="100" w:firstLine="220"/>
        <w:jc w:val="left"/>
        <w:rPr>
          <w:rFonts w:ascii="ＭＳ ゴシック" w:eastAsia="ＭＳ ゴシック" w:hAnsi="ＭＳ ゴシック"/>
          <w:sz w:val="22"/>
        </w:rPr>
      </w:pPr>
    </w:p>
    <w:p w14:paraId="1EACDB56" w14:textId="23D09908" w:rsidR="00D1132A" w:rsidRDefault="00864881" w:rsidP="0001036B">
      <w:pPr>
        <w:ind w:firstLineChars="100" w:firstLine="210"/>
        <w:jc w:val="left"/>
        <w:rPr>
          <w:rFonts w:ascii="ＭＳ ゴシック" w:eastAsia="ＭＳ ゴシック" w:hAnsi="ＭＳ ゴシック"/>
          <w:sz w:val="22"/>
        </w:rPr>
      </w:pPr>
      <w:r>
        <w:rPr>
          <w:noProof/>
        </w:rPr>
        <mc:AlternateContent>
          <mc:Choice Requires="wps">
            <w:drawing>
              <wp:anchor distT="0" distB="0" distL="114300" distR="114300" simplePos="0" relativeHeight="251767808" behindDoc="1" locked="0" layoutInCell="1" allowOverlap="1" wp14:anchorId="74E07504" wp14:editId="1503C350">
                <wp:simplePos x="0" y="0"/>
                <wp:positionH relativeFrom="column">
                  <wp:posOffset>-572205</wp:posOffset>
                </wp:positionH>
                <wp:positionV relativeFrom="paragraph">
                  <wp:posOffset>304165</wp:posOffset>
                </wp:positionV>
                <wp:extent cx="1587134" cy="885101"/>
                <wp:effectExtent l="95250" t="171450" r="70485" b="182245"/>
                <wp:wrapNone/>
                <wp:docPr id="256551217" name="正方形/長方形 6"/>
                <wp:cNvGraphicFramePr/>
                <a:graphic xmlns:a="http://schemas.openxmlformats.org/drawingml/2006/main">
                  <a:graphicData uri="http://schemas.microsoft.com/office/word/2010/wordprocessingShape">
                    <wps:wsp>
                      <wps:cNvSpPr/>
                      <wps:spPr>
                        <a:xfrm rot="20893104">
                          <a:off x="0" y="0"/>
                          <a:ext cx="1587134" cy="885101"/>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B2172" id="正方形/長方形 6" o:spid="_x0000_s1026" style="position:absolute;left:0;text-align:left;margin-left:-45.05pt;margin-top:23.95pt;width:124.95pt;height:69.7pt;rotation:-772119fd;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" fillcolor="#f60" strokecolor="#f60" strokeweight="1pt"/>
            </w:pict>
          </mc:Fallback>
        </mc:AlternateContent>
      </w:r>
    </w:p>
    <w:p w14:paraId="0B4333EB" w14:textId="148B99CE" w:rsidR="00D86022" w:rsidRPr="00E13514" w:rsidRDefault="00864881" w:rsidP="00E13514">
      <w:pPr>
        <w:rPr>
          <w:rFonts w:ascii="ＭＳ ゴシック" w:eastAsia="ＭＳ ゴシック" w:hAnsi="ＭＳ ゴシック"/>
          <w:color w:val="00B050"/>
          <w:spacing w:val="-20"/>
          <w:sz w:val="18"/>
          <w:szCs w:val="18"/>
          <w:u w:val="wave"/>
        </w:rPr>
      </w:pPr>
      <w:r>
        <w:rPr>
          <w:noProof/>
        </w:rPr>
        <w:drawing>
          <wp:anchor distT="0" distB="0" distL="114300" distR="114300" simplePos="0" relativeHeight="251765760" behindDoc="0" locked="0" layoutInCell="1" allowOverlap="1" wp14:anchorId="6B6B7CE6" wp14:editId="0720B406">
            <wp:simplePos x="0" y="0"/>
            <wp:positionH relativeFrom="column">
              <wp:posOffset>-507633</wp:posOffset>
            </wp:positionH>
            <wp:positionV relativeFrom="paragraph">
              <wp:posOffset>150613</wp:posOffset>
            </wp:positionV>
            <wp:extent cx="1422227" cy="770926"/>
            <wp:effectExtent l="76200" t="152400" r="83185" b="143510"/>
            <wp:wrapNone/>
            <wp:docPr id="2371347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877047">
                      <a:off x="0" y="0"/>
                      <a:ext cx="1426848" cy="773431"/>
                    </a:xfrm>
                    <a:prstGeom prst="rect">
                      <a:avLst/>
                    </a:prstGeom>
                    <a:noFill/>
                    <a:ln>
                      <a:noFill/>
                    </a:ln>
                  </pic:spPr>
                </pic:pic>
              </a:graphicData>
            </a:graphic>
            <wp14:sizeRelH relativeFrom="page">
              <wp14:pctWidth>0</wp14:pctWidth>
            </wp14:sizeRelH>
            <wp14:sizeRelV relativeFrom="page">
              <wp14:pctHeight>0</wp14:pctHeight>
            </wp14:sizeRelV>
          </wp:anchor>
        </w:drawing>
      </w:r>
      <w:r w:rsidR="00C14CF4">
        <w:rPr>
          <w:rFonts w:ascii="HGｺﾞｼｯｸM" w:eastAsia="HGｺﾞｼｯｸM" w:hAnsi="ＭＳ ゴシック"/>
          <w:noProof/>
          <w:spacing w:val="-20"/>
          <w:sz w:val="22"/>
        </w:rPr>
        <mc:AlternateContent>
          <mc:Choice Requires="wps">
            <w:drawing>
              <wp:anchor distT="0" distB="0" distL="114300" distR="114300" simplePos="0" relativeHeight="251760640" behindDoc="0" locked="0" layoutInCell="1" allowOverlap="1" wp14:anchorId="64E489BA" wp14:editId="45562433">
                <wp:simplePos x="0" y="0"/>
                <wp:positionH relativeFrom="column">
                  <wp:posOffset>-328295</wp:posOffset>
                </wp:positionH>
                <wp:positionV relativeFrom="paragraph">
                  <wp:posOffset>2012315</wp:posOffset>
                </wp:positionV>
                <wp:extent cx="6447790" cy="2981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47790" cy="2981325"/>
                        </a:xfrm>
                        <a:prstGeom prst="rect">
                          <a:avLst/>
                        </a:prstGeom>
                        <a:noFill/>
                        <a:ln w="6350">
                          <a:noFill/>
                        </a:ln>
                      </wps:spPr>
                      <wps:txbx>
                        <w:txbxContent>
                          <w:p w14:paraId="2BA4FD48" w14:textId="77777777" w:rsidR="00D95B97" w:rsidRDefault="00D95B97" w:rsidP="0019478A">
                            <w:pPr>
                              <w:ind w:firstLineChars="100" w:firstLine="240"/>
                              <w:rPr>
                                <w:rFonts w:ascii="HGS創英角ﾎﾟｯﾌﾟ体" w:eastAsia="HGS創英角ﾎﾟｯﾌﾟ体" w:hAnsi="HGS創英角ﾎﾟｯﾌﾟ体"/>
                                <w:color w:val="00B050"/>
                                <w:sz w:val="24"/>
                                <w:szCs w:val="24"/>
                              </w:rPr>
                            </w:pPr>
                          </w:p>
                          <w:p w14:paraId="4A159DE8" w14:textId="77777777" w:rsidR="00D95B97" w:rsidRDefault="00D95B97" w:rsidP="0019478A">
                            <w:pPr>
                              <w:ind w:firstLineChars="100" w:firstLine="240"/>
                              <w:rPr>
                                <w:rFonts w:ascii="HGS創英角ﾎﾟｯﾌﾟ体" w:eastAsia="HGS創英角ﾎﾟｯﾌﾟ体" w:hAnsi="HGS創英角ﾎﾟｯﾌﾟ体"/>
                                <w:color w:val="00B050"/>
                                <w:sz w:val="24"/>
                                <w:szCs w:val="24"/>
                              </w:rPr>
                            </w:pPr>
                          </w:p>
                          <w:p w14:paraId="4B76EDF1" w14:textId="739584D4" w:rsidR="00C46516" w:rsidRDefault="00C46516" w:rsidP="00D95B97">
                            <w:pPr>
                              <w:ind w:firstLineChars="1400" w:firstLine="3080"/>
                              <w:rPr>
                                <w:rFonts w:ascii="ＭＳ ゴシック" w:eastAsia="ＭＳ ゴシック" w:hAnsi="ＭＳ ゴシック"/>
                                <w:sz w:val="22"/>
                              </w:rPr>
                            </w:pPr>
                            <w:r>
                              <w:rPr>
                                <w:rFonts w:ascii="ＭＳ ゴシック" w:eastAsia="ＭＳ ゴシック" w:hAnsi="ＭＳ ゴシック" w:hint="eastAsia"/>
                                <w:sz w:val="22"/>
                              </w:rPr>
                              <w:t>幼児期は、</w:t>
                            </w:r>
                            <w:r w:rsidR="00FE5E3C">
                              <w:rPr>
                                <w:rFonts w:ascii="ＭＳ ゴシック" w:eastAsia="ＭＳ ゴシック" w:hAnsi="ＭＳ ゴシック" w:hint="eastAsia"/>
                                <w:sz w:val="22"/>
                              </w:rPr>
                              <w:t>生涯</w:t>
                            </w:r>
                            <w:r>
                              <w:rPr>
                                <w:rFonts w:ascii="ＭＳ ゴシック" w:eastAsia="ＭＳ ゴシック" w:hAnsi="ＭＳ ゴシック" w:hint="eastAsia"/>
                                <w:sz w:val="22"/>
                              </w:rPr>
                              <w:t>の食生活や食べ方の基礎をつくる大切な時期です。</w:t>
                            </w:r>
                          </w:p>
                          <w:p w14:paraId="59231209" w14:textId="3E9E06E3" w:rsidR="00C46516" w:rsidRDefault="0098193C" w:rsidP="00D95B97">
                            <w:pPr>
                              <w:ind w:firstLineChars="1300" w:firstLine="2860"/>
                              <w:rPr>
                                <w:rFonts w:ascii="ＭＳ ゴシック" w:eastAsia="ＭＳ ゴシック" w:hAnsi="ＭＳ ゴシック"/>
                                <w:sz w:val="22"/>
                              </w:rPr>
                            </w:pPr>
                            <w:r>
                              <w:rPr>
                                <w:rFonts w:ascii="ＭＳ ゴシック" w:eastAsia="ＭＳ ゴシック" w:hAnsi="ＭＳ ゴシック" w:hint="eastAsia"/>
                                <w:sz w:val="22"/>
                              </w:rPr>
                              <w:t>お子さんの口の動きを見て、よくかんでいるかを確認してみましょう。</w:t>
                            </w:r>
                          </w:p>
                          <w:p w14:paraId="5F1A0941" w14:textId="77777777" w:rsidR="00D95B97" w:rsidRDefault="00D95B97" w:rsidP="0019478A">
                            <w:pPr>
                              <w:ind w:firstLineChars="500" w:firstLine="1000"/>
                              <w:rPr>
                                <w:rFonts w:ascii="ＭＳ ゴシック" w:eastAsia="ＭＳ ゴシック" w:hAnsi="ＭＳ ゴシック"/>
                                <w:color w:val="00B050"/>
                                <w:sz w:val="20"/>
                                <w:szCs w:val="20"/>
                              </w:rPr>
                            </w:pPr>
                          </w:p>
                          <w:p w14:paraId="0DC63F92" w14:textId="77777777" w:rsidR="00D95B97" w:rsidRDefault="00D95B97" w:rsidP="00D95B97">
                            <w:pPr>
                              <w:ind w:firstLineChars="500" w:firstLine="1004"/>
                              <w:rPr>
                                <w:rFonts w:ascii="ＭＳ ゴシック" w:eastAsia="ＭＳ ゴシック" w:hAnsi="ＭＳ ゴシック"/>
                                <w:b/>
                                <w:bCs/>
                                <w:color w:val="0070C0"/>
                                <w:sz w:val="20"/>
                                <w:szCs w:val="20"/>
                              </w:rPr>
                            </w:pPr>
                          </w:p>
                          <w:p w14:paraId="7B13A712" w14:textId="65AF3662" w:rsidR="0098193C" w:rsidRPr="00D95B97" w:rsidRDefault="0019478A" w:rsidP="00D95B97">
                            <w:pPr>
                              <w:ind w:firstLineChars="500" w:firstLine="1004"/>
                              <w:rPr>
                                <w:rFonts w:ascii="ＭＳ ゴシック" w:eastAsia="ＭＳ ゴシック" w:hAnsi="ＭＳ ゴシック"/>
                                <w:b/>
                                <w:bCs/>
                                <w:color w:val="0070C0"/>
                                <w:sz w:val="20"/>
                                <w:szCs w:val="20"/>
                              </w:rPr>
                            </w:pPr>
                            <w:r w:rsidRPr="00D95B97">
                              <w:rPr>
                                <w:rFonts w:ascii="ＭＳ ゴシック" w:eastAsia="ＭＳ ゴシック" w:hAnsi="ＭＳ ゴシック" w:hint="eastAsia"/>
                                <w:b/>
                                <w:bCs/>
                                <w:color w:val="0070C0"/>
                                <w:sz w:val="20"/>
                                <w:szCs w:val="20"/>
                              </w:rPr>
                              <w:t>～かみかみチェック！！～</w:t>
                            </w:r>
                          </w:p>
                          <w:p w14:paraId="2820AEE5" w14:textId="25D795B6" w:rsidR="00A002EF" w:rsidRDefault="0098193C" w:rsidP="0019478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☐しっかり口を閉じて食べていますか？</w:t>
                            </w:r>
                          </w:p>
                          <w:p w14:paraId="2AA46473" w14:textId="2BA3E162" w:rsidR="0098193C" w:rsidRDefault="0098193C" w:rsidP="0019478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☐前歯だけでかんでいませんか？</w:t>
                            </w:r>
                          </w:p>
                          <w:p w14:paraId="7D3F55E6" w14:textId="3F6ED721" w:rsidR="0098193C" w:rsidRDefault="0098193C" w:rsidP="0019478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☐奥歯のあたりでよくかんでいますか？</w:t>
                            </w:r>
                          </w:p>
                          <w:p w14:paraId="1A3FF24C" w14:textId="423DB270" w:rsidR="0098193C" w:rsidRPr="00FE5E3C" w:rsidRDefault="0098193C" w:rsidP="0019478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☐飲み物などで流し込んでいませんか？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89BA" id="テキスト ボックス 15" o:spid="_x0000_s1028" type="#_x0000_t202" style="position:absolute;left:0;text-align:left;margin-left:-25.85pt;margin-top:158.45pt;width:507.7pt;height:23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" filled="f" stroked="f" strokeweight=".5pt">
                <v:textbox>
                  <w:txbxContent>
                    <w:p w14:paraId="2BA4FD48" w14:textId="77777777" w:rsidR="00D95B97" w:rsidRDefault="00D95B97" w:rsidP="0019478A">
                      <w:pPr>
                        <w:ind w:firstLineChars="100" w:firstLine="240"/>
                        <w:rPr>
                          <w:rFonts w:ascii="HGS創英角ﾎﾟｯﾌﾟ体" w:eastAsia="HGS創英角ﾎﾟｯﾌﾟ体" w:hAnsi="HGS創英角ﾎﾟｯﾌﾟ体"/>
                          <w:color w:val="00B050"/>
                          <w:sz w:val="24"/>
                          <w:szCs w:val="24"/>
                        </w:rPr>
                      </w:pPr>
                    </w:p>
                    <w:p w14:paraId="4A159DE8" w14:textId="77777777" w:rsidR="00D95B97" w:rsidRDefault="00D95B97" w:rsidP="0019478A">
                      <w:pPr>
                        <w:ind w:firstLineChars="100" w:firstLine="240"/>
                        <w:rPr>
                          <w:rFonts w:ascii="HGS創英角ﾎﾟｯﾌﾟ体" w:eastAsia="HGS創英角ﾎﾟｯﾌﾟ体" w:hAnsi="HGS創英角ﾎﾟｯﾌﾟ体"/>
                          <w:color w:val="00B050"/>
                          <w:sz w:val="24"/>
                          <w:szCs w:val="24"/>
                        </w:rPr>
                      </w:pPr>
                    </w:p>
                    <w:p w14:paraId="4B76EDF1" w14:textId="739584D4" w:rsidR="00C46516" w:rsidRDefault="00C46516" w:rsidP="00D95B97">
                      <w:pPr>
                        <w:ind w:firstLineChars="1400" w:firstLine="3080"/>
                        <w:rPr>
                          <w:rFonts w:ascii="ＭＳ ゴシック" w:eastAsia="ＭＳ ゴシック" w:hAnsi="ＭＳ ゴシック"/>
                          <w:sz w:val="22"/>
                        </w:rPr>
                      </w:pPr>
                      <w:r>
                        <w:rPr>
                          <w:rFonts w:ascii="ＭＳ ゴシック" w:eastAsia="ＭＳ ゴシック" w:hAnsi="ＭＳ ゴシック" w:hint="eastAsia"/>
                          <w:sz w:val="22"/>
                        </w:rPr>
                        <w:t>幼児期は、</w:t>
                      </w:r>
                      <w:r w:rsidR="00FE5E3C">
                        <w:rPr>
                          <w:rFonts w:ascii="ＭＳ ゴシック" w:eastAsia="ＭＳ ゴシック" w:hAnsi="ＭＳ ゴシック" w:hint="eastAsia"/>
                          <w:sz w:val="22"/>
                        </w:rPr>
                        <w:t>生涯</w:t>
                      </w:r>
                      <w:r>
                        <w:rPr>
                          <w:rFonts w:ascii="ＭＳ ゴシック" w:eastAsia="ＭＳ ゴシック" w:hAnsi="ＭＳ ゴシック" w:hint="eastAsia"/>
                          <w:sz w:val="22"/>
                        </w:rPr>
                        <w:t>の食生活や食べ方の基礎をつくる大切な時期です。</w:t>
                      </w:r>
                    </w:p>
                    <w:p w14:paraId="59231209" w14:textId="3E9E06E3" w:rsidR="00C46516" w:rsidRDefault="0098193C" w:rsidP="00D95B97">
                      <w:pPr>
                        <w:ind w:firstLineChars="1300" w:firstLine="2860"/>
                        <w:rPr>
                          <w:rFonts w:ascii="ＭＳ ゴシック" w:eastAsia="ＭＳ ゴシック" w:hAnsi="ＭＳ ゴシック"/>
                          <w:sz w:val="22"/>
                        </w:rPr>
                      </w:pPr>
                      <w:r>
                        <w:rPr>
                          <w:rFonts w:ascii="ＭＳ ゴシック" w:eastAsia="ＭＳ ゴシック" w:hAnsi="ＭＳ ゴシック" w:hint="eastAsia"/>
                          <w:sz w:val="22"/>
                        </w:rPr>
                        <w:t>お子さんの口の動きを見て、よくかんでいるかを確認してみましょう。</w:t>
                      </w:r>
                    </w:p>
                    <w:p w14:paraId="5F1A0941" w14:textId="77777777" w:rsidR="00D95B97" w:rsidRDefault="00D95B97" w:rsidP="0019478A">
                      <w:pPr>
                        <w:ind w:firstLineChars="500" w:firstLine="1000"/>
                        <w:rPr>
                          <w:rFonts w:ascii="ＭＳ ゴシック" w:eastAsia="ＭＳ ゴシック" w:hAnsi="ＭＳ ゴシック"/>
                          <w:color w:val="00B050"/>
                          <w:sz w:val="20"/>
                          <w:szCs w:val="20"/>
                        </w:rPr>
                      </w:pPr>
                    </w:p>
                    <w:p w14:paraId="0DC63F92" w14:textId="77777777" w:rsidR="00D95B97" w:rsidRDefault="00D95B97" w:rsidP="00D95B97">
                      <w:pPr>
                        <w:ind w:firstLineChars="500" w:firstLine="1004"/>
                        <w:rPr>
                          <w:rFonts w:ascii="ＭＳ ゴシック" w:eastAsia="ＭＳ ゴシック" w:hAnsi="ＭＳ ゴシック"/>
                          <w:b/>
                          <w:bCs/>
                          <w:color w:val="0070C0"/>
                          <w:sz w:val="20"/>
                          <w:szCs w:val="20"/>
                        </w:rPr>
                      </w:pPr>
                    </w:p>
                    <w:p w14:paraId="7B13A712" w14:textId="65AF3662" w:rsidR="0098193C" w:rsidRPr="00D95B97" w:rsidRDefault="0019478A" w:rsidP="00D95B97">
                      <w:pPr>
                        <w:ind w:firstLineChars="500" w:firstLine="1004"/>
                        <w:rPr>
                          <w:rFonts w:ascii="ＭＳ ゴシック" w:eastAsia="ＭＳ ゴシック" w:hAnsi="ＭＳ ゴシック"/>
                          <w:b/>
                          <w:bCs/>
                          <w:color w:val="0070C0"/>
                          <w:sz w:val="20"/>
                          <w:szCs w:val="20"/>
                        </w:rPr>
                      </w:pPr>
                      <w:r w:rsidRPr="00D95B97">
                        <w:rPr>
                          <w:rFonts w:ascii="ＭＳ ゴシック" w:eastAsia="ＭＳ ゴシック" w:hAnsi="ＭＳ ゴシック" w:hint="eastAsia"/>
                          <w:b/>
                          <w:bCs/>
                          <w:color w:val="0070C0"/>
                          <w:sz w:val="20"/>
                          <w:szCs w:val="20"/>
                        </w:rPr>
                        <w:t>～かみかみチェック！！～</w:t>
                      </w:r>
                    </w:p>
                    <w:p w14:paraId="2820AEE5" w14:textId="25D795B6" w:rsidR="00A002EF" w:rsidRDefault="0098193C" w:rsidP="0019478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☐しっかり口を閉じて食べていますか？</w:t>
                      </w:r>
                    </w:p>
                    <w:p w14:paraId="2AA46473" w14:textId="2BA3E162" w:rsidR="0098193C" w:rsidRDefault="0098193C" w:rsidP="0019478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☐前歯だけでかんでいませんか？</w:t>
                      </w:r>
                    </w:p>
                    <w:p w14:paraId="7D3F55E6" w14:textId="3F6ED721" w:rsidR="0098193C" w:rsidRDefault="0098193C" w:rsidP="0019478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☐奥歯のあたりでよくかんでいますか？</w:t>
                      </w:r>
                    </w:p>
                    <w:p w14:paraId="1A3FF24C" w14:textId="423DB270" w:rsidR="0098193C" w:rsidRPr="00FE5E3C" w:rsidRDefault="0098193C" w:rsidP="0019478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☐飲み物などで流し込んでいませんか？</w:t>
                      </w:r>
                    </w:p>
                  </w:txbxContent>
                </v:textbox>
              </v:shape>
            </w:pict>
          </mc:Fallback>
        </mc:AlternateContent>
      </w:r>
      <w:r w:rsidR="00C14CF4">
        <w:rPr>
          <w:noProof/>
        </w:rPr>
        <mc:AlternateContent>
          <mc:Choice Requires="wps">
            <w:drawing>
              <wp:anchor distT="0" distB="0" distL="114300" distR="114300" simplePos="0" relativeHeight="251772928" behindDoc="1" locked="0" layoutInCell="1" allowOverlap="1" wp14:anchorId="1458CD24" wp14:editId="7E3FAE57">
                <wp:simplePos x="0" y="0"/>
                <wp:positionH relativeFrom="column">
                  <wp:posOffset>2776220</wp:posOffset>
                </wp:positionH>
                <wp:positionV relativeFrom="paragraph">
                  <wp:posOffset>3066415</wp:posOffset>
                </wp:positionV>
                <wp:extent cx="3257550" cy="1771650"/>
                <wp:effectExtent l="0" t="0" r="19050" b="19050"/>
                <wp:wrapNone/>
                <wp:docPr id="619566925" name="楕円 11"/>
                <wp:cNvGraphicFramePr/>
                <a:graphic xmlns:a="http://schemas.openxmlformats.org/drawingml/2006/main">
                  <a:graphicData uri="http://schemas.microsoft.com/office/word/2010/wordprocessingShape">
                    <wps:wsp>
                      <wps:cNvSpPr/>
                      <wps:spPr>
                        <a:xfrm>
                          <a:off x="0" y="0"/>
                          <a:ext cx="3257550" cy="1771650"/>
                        </a:xfrm>
                        <a:prstGeom prst="ellipse">
                          <a:avLst/>
                        </a:prstGeom>
                        <a:solidFill>
                          <a:schemeClr val="accent1">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DB381" id="楕円 11" o:spid="_x0000_s1026" style="position:absolute;left:0;text-align:left;margin-left:218.6pt;margin-top:241.45pt;width:256.5pt;height:13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" fillcolor="#d9e2f3 [660]" strokecolor="#d5dce4 [671]" strokeweight="1pt">
                <v:stroke joinstyle="miter"/>
              </v:oval>
            </w:pict>
          </mc:Fallback>
        </mc:AlternateContent>
      </w:r>
      <w:r w:rsidR="00C14CF4">
        <w:rPr>
          <w:noProof/>
        </w:rPr>
        <mc:AlternateContent>
          <mc:Choice Requires="wps">
            <w:drawing>
              <wp:anchor distT="0" distB="0" distL="114300" distR="114300" simplePos="0" relativeHeight="251771904" behindDoc="0" locked="0" layoutInCell="1" allowOverlap="1" wp14:anchorId="1923C3B5" wp14:editId="4B06910B">
                <wp:simplePos x="0" y="0"/>
                <wp:positionH relativeFrom="column">
                  <wp:posOffset>2994660</wp:posOffset>
                </wp:positionH>
                <wp:positionV relativeFrom="paragraph">
                  <wp:posOffset>3295015</wp:posOffset>
                </wp:positionV>
                <wp:extent cx="3038475" cy="1383665"/>
                <wp:effectExtent l="0" t="0" r="0" b="6985"/>
                <wp:wrapNone/>
                <wp:docPr id="1136646053" name="テキスト ボックス 10"/>
                <wp:cNvGraphicFramePr/>
                <a:graphic xmlns:a="http://schemas.openxmlformats.org/drawingml/2006/main">
                  <a:graphicData uri="http://schemas.microsoft.com/office/word/2010/wordprocessingShape">
                    <wps:wsp>
                      <wps:cNvSpPr txBox="1"/>
                      <wps:spPr>
                        <a:xfrm>
                          <a:off x="0" y="0"/>
                          <a:ext cx="3038475" cy="1383665"/>
                        </a:xfrm>
                        <a:prstGeom prst="rect">
                          <a:avLst/>
                        </a:prstGeom>
                        <a:noFill/>
                        <a:ln w="6350">
                          <a:noFill/>
                        </a:ln>
                      </wps:spPr>
                      <wps:txbx>
                        <w:txbxContent>
                          <w:p w14:paraId="03016A13" w14:textId="53B45C41" w:rsidR="00D95B97" w:rsidRPr="00C14CF4" w:rsidRDefault="00D95B97">
                            <w:pPr>
                              <w:rPr>
                                <w:rFonts w:ascii="ＭＳ ゴシック" w:eastAsia="ＭＳ ゴシック" w:hAnsi="ＭＳ ゴシック"/>
                                <w:b/>
                                <w:bCs/>
                                <w:color w:val="0070C0"/>
                                <w:sz w:val="20"/>
                                <w:szCs w:val="21"/>
                              </w:rPr>
                            </w:pPr>
                            <w:r w:rsidRPr="00C14CF4">
                              <w:rPr>
                                <w:rFonts w:ascii="ＭＳ ゴシック" w:eastAsia="ＭＳ ゴシック" w:hAnsi="ＭＳ ゴシック" w:hint="eastAsia"/>
                                <w:b/>
                                <w:bCs/>
                                <w:color w:val="0070C0"/>
                                <w:sz w:val="20"/>
                                <w:szCs w:val="21"/>
                              </w:rPr>
                              <w:t>よくかむと…</w:t>
                            </w:r>
                          </w:p>
                          <w:p w14:paraId="2E5FF9F6" w14:textId="5C631800" w:rsidR="00D95B97" w:rsidRDefault="00C14CF4" w:rsidP="00D95B97">
                            <w:pPr>
                              <w:ind w:firstLineChars="100" w:firstLine="200"/>
                              <w:rPr>
                                <w:rFonts w:ascii="ＭＳ ゴシック" w:eastAsia="ＭＳ ゴシック" w:hAnsi="ＭＳ ゴシック"/>
                                <w:sz w:val="20"/>
                                <w:szCs w:val="21"/>
                              </w:rPr>
                            </w:pPr>
                            <w:r>
                              <w:rPr>
                                <w:rFonts w:ascii="ＭＳ ゴシック" w:eastAsia="ＭＳ ゴシック" w:hAnsi="ＭＳ ゴシック" w:hint="eastAsia"/>
                                <w:sz w:val="20"/>
                                <w:szCs w:val="21"/>
                              </w:rPr>
                              <w:t>唾液</w:t>
                            </w:r>
                            <w:r w:rsidR="00D95B97" w:rsidRPr="00D95B97">
                              <w:rPr>
                                <w:rFonts w:ascii="ＭＳ ゴシック" w:eastAsia="ＭＳ ゴシック" w:hAnsi="ＭＳ ゴシック" w:hint="eastAsia"/>
                                <w:sz w:val="20"/>
                                <w:szCs w:val="21"/>
                              </w:rPr>
                              <w:t>がたくさん出て消化吸収を助けるうえ、</w:t>
                            </w:r>
                          </w:p>
                          <w:p w14:paraId="266673AF" w14:textId="368BDB11" w:rsidR="00D95B97" w:rsidRPr="00D95B97" w:rsidRDefault="00D95B97" w:rsidP="00D95B97">
                            <w:pPr>
                              <w:rPr>
                                <w:rFonts w:ascii="ＭＳ ゴシック" w:eastAsia="ＭＳ ゴシック" w:hAnsi="ＭＳ ゴシック"/>
                                <w:sz w:val="20"/>
                                <w:szCs w:val="21"/>
                              </w:rPr>
                            </w:pPr>
                            <w:r w:rsidRPr="00D95B97">
                              <w:rPr>
                                <w:rFonts w:ascii="ＭＳ ゴシック" w:eastAsia="ＭＳ ゴシック" w:hAnsi="ＭＳ ゴシック" w:hint="eastAsia"/>
                                <w:sz w:val="20"/>
                                <w:szCs w:val="21"/>
                              </w:rPr>
                              <w:t>むし歯や肥満を予防します！</w:t>
                            </w:r>
                          </w:p>
                          <w:p w14:paraId="731670F8" w14:textId="4606ECC2" w:rsidR="00D95B97" w:rsidRPr="00D95B97" w:rsidRDefault="00D95B97" w:rsidP="00D95B97">
                            <w:pPr>
                              <w:ind w:firstLineChars="100" w:firstLine="200"/>
                              <w:rPr>
                                <w:rFonts w:ascii="ＭＳ ゴシック" w:eastAsia="ＭＳ ゴシック" w:hAnsi="ＭＳ ゴシック"/>
                                <w:sz w:val="20"/>
                                <w:szCs w:val="21"/>
                              </w:rPr>
                            </w:pPr>
                            <w:r w:rsidRPr="00D95B97">
                              <w:rPr>
                                <w:rFonts w:ascii="ＭＳ ゴシック" w:eastAsia="ＭＳ ゴシック" w:hAnsi="ＭＳ ゴシック" w:hint="eastAsia"/>
                                <w:sz w:val="20"/>
                                <w:szCs w:val="21"/>
                              </w:rPr>
                              <w:t>りんごや生野菜、きのこ、海藻など、</w:t>
                            </w:r>
                            <w:r>
                              <w:rPr>
                                <w:rFonts w:ascii="ＭＳ ゴシック" w:eastAsia="ＭＳ ゴシック" w:hAnsi="ＭＳ ゴシック" w:hint="eastAsia"/>
                                <w:sz w:val="20"/>
                                <w:szCs w:val="21"/>
                              </w:rPr>
                              <w:t>かみ</w:t>
                            </w:r>
                            <w:r w:rsidRPr="00D95B97">
                              <w:rPr>
                                <w:rFonts w:ascii="ＭＳ ゴシック" w:eastAsia="ＭＳ ゴシック" w:hAnsi="ＭＳ ゴシック" w:hint="eastAsia"/>
                                <w:sz w:val="20"/>
                                <w:szCs w:val="21"/>
                              </w:rPr>
                              <w:t>応えのある食事</w:t>
                            </w:r>
                            <w:r>
                              <w:rPr>
                                <w:rFonts w:ascii="ＭＳ ゴシック" w:eastAsia="ＭＳ ゴシック" w:hAnsi="ＭＳ ゴシック" w:hint="eastAsia"/>
                                <w:sz w:val="20"/>
                                <w:szCs w:val="21"/>
                              </w:rPr>
                              <w:t>を取り入れ、かむ力をつけましょう！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23C3B5" id="テキスト ボックス 10" o:spid="_x0000_s1029" type="#_x0000_t202" style="position:absolute;left:0;text-align:left;margin-left:235.8pt;margin-top:259.45pt;width:239.25pt;height:108.9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VUHAIAADQ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" filled="f" stroked="f" strokeweight=".5pt">
                <v:textbox>
                  <w:txbxContent>
                    <w:p w14:paraId="03016A13" w14:textId="53B45C41" w:rsidR="00D95B97" w:rsidRPr="00C14CF4" w:rsidRDefault="00D95B97">
                      <w:pPr>
                        <w:rPr>
                          <w:rFonts w:ascii="ＭＳ ゴシック" w:eastAsia="ＭＳ ゴシック" w:hAnsi="ＭＳ ゴシック"/>
                          <w:b/>
                          <w:bCs/>
                          <w:color w:val="0070C0"/>
                          <w:sz w:val="20"/>
                          <w:szCs w:val="21"/>
                        </w:rPr>
                      </w:pPr>
                      <w:r w:rsidRPr="00C14CF4">
                        <w:rPr>
                          <w:rFonts w:ascii="ＭＳ ゴシック" w:eastAsia="ＭＳ ゴシック" w:hAnsi="ＭＳ ゴシック" w:hint="eastAsia"/>
                          <w:b/>
                          <w:bCs/>
                          <w:color w:val="0070C0"/>
                          <w:sz w:val="20"/>
                          <w:szCs w:val="21"/>
                        </w:rPr>
                        <w:t>よくかむと…</w:t>
                      </w:r>
                    </w:p>
                    <w:p w14:paraId="2E5FF9F6" w14:textId="5C631800" w:rsidR="00D95B97" w:rsidRDefault="00C14CF4" w:rsidP="00D95B97">
                      <w:pPr>
                        <w:ind w:firstLineChars="100" w:firstLine="200"/>
                        <w:rPr>
                          <w:rFonts w:ascii="ＭＳ ゴシック" w:eastAsia="ＭＳ ゴシック" w:hAnsi="ＭＳ ゴシック"/>
                          <w:sz w:val="20"/>
                          <w:szCs w:val="21"/>
                        </w:rPr>
                      </w:pPr>
                      <w:r>
                        <w:rPr>
                          <w:rFonts w:ascii="ＭＳ ゴシック" w:eastAsia="ＭＳ ゴシック" w:hAnsi="ＭＳ ゴシック" w:hint="eastAsia"/>
                          <w:sz w:val="20"/>
                          <w:szCs w:val="21"/>
                        </w:rPr>
                        <w:t>唾液</w:t>
                      </w:r>
                      <w:r w:rsidR="00D95B97" w:rsidRPr="00D95B97">
                        <w:rPr>
                          <w:rFonts w:ascii="ＭＳ ゴシック" w:eastAsia="ＭＳ ゴシック" w:hAnsi="ＭＳ ゴシック" w:hint="eastAsia"/>
                          <w:sz w:val="20"/>
                          <w:szCs w:val="21"/>
                        </w:rPr>
                        <w:t>がたくさん出て消化吸収を助けるうえ、</w:t>
                      </w:r>
                    </w:p>
                    <w:p w14:paraId="266673AF" w14:textId="368BDB11" w:rsidR="00D95B97" w:rsidRPr="00D95B97" w:rsidRDefault="00D95B97" w:rsidP="00D95B97">
                      <w:pPr>
                        <w:rPr>
                          <w:rFonts w:ascii="ＭＳ ゴシック" w:eastAsia="ＭＳ ゴシック" w:hAnsi="ＭＳ ゴシック"/>
                          <w:sz w:val="20"/>
                          <w:szCs w:val="21"/>
                        </w:rPr>
                      </w:pPr>
                      <w:r w:rsidRPr="00D95B97">
                        <w:rPr>
                          <w:rFonts w:ascii="ＭＳ ゴシック" w:eastAsia="ＭＳ ゴシック" w:hAnsi="ＭＳ ゴシック" w:hint="eastAsia"/>
                          <w:sz w:val="20"/>
                          <w:szCs w:val="21"/>
                        </w:rPr>
                        <w:t>むし歯や肥満を予防します！</w:t>
                      </w:r>
                    </w:p>
                    <w:p w14:paraId="731670F8" w14:textId="4606ECC2" w:rsidR="00D95B97" w:rsidRPr="00D95B97" w:rsidRDefault="00D95B97" w:rsidP="00D95B97">
                      <w:pPr>
                        <w:ind w:firstLineChars="100" w:firstLine="200"/>
                        <w:rPr>
                          <w:rFonts w:ascii="ＭＳ ゴシック" w:eastAsia="ＭＳ ゴシック" w:hAnsi="ＭＳ ゴシック"/>
                          <w:sz w:val="20"/>
                          <w:szCs w:val="21"/>
                        </w:rPr>
                      </w:pPr>
                      <w:r w:rsidRPr="00D95B97">
                        <w:rPr>
                          <w:rFonts w:ascii="ＭＳ ゴシック" w:eastAsia="ＭＳ ゴシック" w:hAnsi="ＭＳ ゴシック" w:hint="eastAsia"/>
                          <w:sz w:val="20"/>
                          <w:szCs w:val="21"/>
                        </w:rPr>
                        <w:t>りんごや生野菜、きのこ、海藻など、</w:t>
                      </w:r>
                      <w:r>
                        <w:rPr>
                          <w:rFonts w:ascii="ＭＳ ゴシック" w:eastAsia="ＭＳ ゴシック" w:hAnsi="ＭＳ ゴシック" w:hint="eastAsia"/>
                          <w:sz w:val="20"/>
                          <w:szCs w:val="21"/>
                        </w:rPr>
                        <w:t>かみ</w:t>
                      </w:r>
                      <w:r w:rsidRPr="00D95B97">
                        <w:rPr>
                          <w:rFonts w:ascii="ＭＳ ゴシック" w:eastAsia="ＭＳ ゴシック" w:hAnsi="ＭＳ ゴシック" w:hint="eastAsia"/>
                          <w:sz w:val="20"/>
                          <w:szCs w:val="21"/>
                        </w:rPr>
                        <w:t>応えのある食事</w:t>
                      </w:r>
                      <w:r>
                        <w:rPr>
                          <w:rFonts w:ascii="ＭＳ ゴシック" w:eastAsia="ＭＳ ゴシック" w:hAnsi="ＭＳ ゴシック" w:hint="eastAsia"/>
                          <w:sz w:val="20"/>
                          <w:szCs w:val="21"/>
                        </w:rPr>
                        <w:t>を取り入れ、かむ力をつけましょう！</w:t>
                      </w:r>
                    </w:p>
                  </w:txbxContent>
                </v:textbox>
              </v:shape>
            </w:pict>
          </mc:Fallback>
        </mc:AlternateContent>
      </w:r>
      <w:r w:rsidR="00C14CF4">
        <w:rPr>
          <w:rFonts w:ascii="HGｺﾞｼｯｸM" w:eastAsia="HGｺﾞｼｯｸM" w:hAnsi="ＭＳ ゴシック"/>
          <w:noProof/>
          <w:spacing w:val="-20"/>
          <w:sz w:val="22"/>
        </w:rPr>
        <mc:AlternateContent>
          <mc:Choice Requires="wps">
            <w:drawing>
              <wp:anchor distT="0" distB="0" distL="114300" distR="114300" simplePos="0" relativeHeight="251770880" behindDoc="1" locked="0" layoutInCell="1" allowOverlap="1" wp14:anchorId="35EA587F" wp14:editId="0EA1A6A2">
                <wp:simplePos x="0" y="0"/>
                <wp:positionH relativeFrom="column">
                  <wp:posOffset>-328930</wp:posOffset>
                </wp:positionH>
                <wp:positionV relativeFrom="paragraph">
                  <wp:posOffset>3295015</wp:posOffset>
                </wp:positionV>
                <wp:extent cx="2962910" cy="1600200"/>
                <wp:effectExtent l="0" t="0" r="27940" b="19050"/>
                <wp:wrapNone/>
                <wp:docPr id="1186085936" name="楕円 9"/>
                <wp:cNvGraphicFramePr/>
                <a:graphic xmlns:a="http://schemas.openxmlformats.org/drawingml/2006/main">
                  <a:graphicData uri="http://schemas.microsoft.com/office/word/2010/wordprocessingShape">
                    <wps:wsp>
                      <wps:cNvSpPr/>
                      <wps:spPr>
                        <a:xfrm>
                          <a:off x="0" y="0"/>
                          <a:ext cx="2962910" cy="1600200"/>
                        </a:xfrm>
                        <a:prstGeom prst="ellipse">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21C35" id="楕円 9" o:spid="_x0000_s1026" style="position:absolute;left:0;text-align:left;margin-left:-25.9pt;margin-top:259.45pt;width:233.3pt;height:12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" fillcolor="#b4c6e7 [1300]" strokecolor="#b4c6e7 [1300]" strokeweight="1pt">
                <v:stroke joinstyle="miter"/>
              </v:oval>
            </w:pict>
          </mc:Fallback>
        </mc:AlternateContent>
      </w:r>
      <w:r w:rsidR="00C14CF4" w:rsidRPr="00D86022">
        <w:rPr>
          <w:rFonts w:ascii="HGｺﾞｼｯｸM" w:eastAsia="HGｺﾞｼｯｸM" w:hAnsi="ＭＳ ゴシック"/>
          <w:noProof/>
          <w:spacing w:val="-20"/>
          <w:sz w:val="22"/>
          <w:szCs w:val="24"/>
        </w:rPr>
        <w:drawing>
          <wp:anchor distT="0" distB="0" distL="114300" distR="114300" simplePos="0" relativeHeight="251758592" behindDoc="0" locked="0" layoutInCell="1" allowOverlap="1" wp14:anchorId="283A7DCE" wp14:editId="45B1A651">
            <wp:simplePos x="0" y="0"/>
            <wp:positionH relativeFrom="margin">
              <wp:posOffset>5287645</wp:posOffset>
            </wp:positionH>
            <wp:positionV relativeFrom="paragraph">
              <wp:posOffset>4799330</wp:posOffset>
            </wp:positionV>
            <wp:extent cx="1152348" cy="323850"/>
            <wp:effectExtent l="0" t="0" r="0" b="0"/>
            <wp:wrapNone/>
            <wp:docPr id="14" name="図 4" descr="http://www.gomizero.jp/images/top_about_img.gif">
              <a:extLst xmlns:a="http://schemas.openxmlformats.org/drawingml/2006/main">
                <a:ext uri="{FF2B5EF4-FFF2-40B4-BE49-F238E27FC236}">
                  <a16:creationId xmlns:a16="http://schemas.microsoft.com/office/drawing/2014/main" id="{0BACF21F-3381-430E-8C3D-1BFE1D253E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 name="図 4" descr="http://www.gomizero.jp/images/top_about_img.gif">
                      <a:extLst>
                        <a:ext uri="{FF2B5EF4-FFF2-40B4-BE49-F238E27FC236}">
                          <a16:creationId xmlns:a16="http://schemas.microsoft.com/office/drawing/2014/main" id="{0BACF21F-3381-430E-8C3D-1BFE1D253EC6}"/>
                        </a:ext>
                      </a:extLst>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52348"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B97">
        <w:rPr>
          <w:noProof/>
        </w:rPr>
        <w:drawing>
          <wp:anchor distT="0" distB="0" distL="114300" distR="114300" simplePos="0" relativeHeight="251769856" behindDoc="1" locked="0" layoutInCell="1" allowOverlap="1" wp14:anchorId="41A4CF48" wp14:editId="0FB62D04">
            <wp:simplePos x="0" y="0"/>
            <wp:positionH relativeFrom="column">
              <wp:posOffset>-643255</wp:posOffset>
            </wp:positionH>
            <wp:positionV relativeFrom="paragraph">
              <wp:posOffset>2371090</wp:posOffset>
            </wp:positionV>
            <wp:extent cx="2123739" cy="864235"/>
            <wp:effectExtent l="57150" t="152400" r="48260" b="164465"/>
            <wp:wrapNone/>
            <wp:docPr id="57354562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096416">
                      <a:off x="0" y="0"/>
                      <a:ext cx="2123739"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78A" w:rsidRPr="00D86022">
        <w:rPr>
          <w:rFonts w:ascii="ＭＳ ゴシック" w:eastAsia="ＭＳ ゴシック" w:hAnsi="ＭＳ ゴシック"/>
          <w:noProof/>
          <w:sz w:val="22"/>
        </w:rPr>
        <mc:AlternateContent>
          <mc:Choice Requires="wps">
            <w:drawing>
              <wp:anchor distT="45720" distB="45720" distL="114300" distR="114300" simplePos="0" relativeHeight="251764736" behindDoc="0" locked="0" layoutInCell="1" allowOverlap="1" wp14:anchorId="1A4D5312" wp14:editId="43163C34">
                <wp:simplePos x="0" y="0"/>
                <wp:positionH relativeFrom="column">
                  <wp:posOffset>-5080</wp:posOffset>
                </wp:positionH>
                <wp:positionV relativeFrom="paragraph">
                  <wp:posOffset>332740</wp:posOffset>
                </wp:positionV>
                <wp:extent cx="6124575" cy="1695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695450"/>
                        </a:xfrm>
                        <a:prstGeom prst="rect">
                          <a:avLst/>
                        </a:prstGeom>
                        <a:noFill/>
                        <a:ln w="9525">
                          <a:noFill/>
                          <a:miter lim="800000"/>
                          <a:headEnd/>
                          <a:tailEnd/>
                        </a:ln>
                      </wps:spPr>
                      <wps:txbx>
                        <w:txbxContent>
                          <w:p w14:paraId="57BF4BEB" w14:textId="77777777" w:rsidR="00E13514" w:rsidRDefault="00E13514" w:rsidP="00D86022">
                            <w:pPr>
                              <w:ind w:leftChars="300" w:left="630" w:firstLineChars="100" w:firstLine="180"/>
                              <w:rPr>
                                <w:rFonts w:ascii="ＭＳ ゴシック" w:eastAsia="ＭＳ ゴシック" w:hAnsi="ＭＳ ゴシック"/>
                                <w:spacing w:val="-20"/>
                                <w:sz w:val="22"/>
                              </w:rPr>
                            </w:pPr>
                          </w:p>
                          <w:p w14:paraId="3B95E1F1" w14:textId="0009A34F" w:rsidR="00473F59" w:rsidRDefault="00D86022" w:rsidP="00473F59">
                            <w:pPr>
                              <w:ind w:leftChars="600" w:left="1260" w:firstLineChars="300" w:firstLine="540"/>
                              <w:rPr>
                                <w:rFonts w:ascii="ＭＳ ゴシック" w:eastAsia="ＭＳ ゴシック" w:hAnsi="ＭＳ ゴシック"/>
                                <w:spacing w:val="-20"/>
                                <w:sz w:val="22"/>
                              </w:rPr>
                            </w:pPr>
                            <w:r w:rsidRPr="00D86022">
                              <w:rPr>
                                <w:rFonts w:ascii="ＭＳ ゴシック" w:eastAsia="ＭＳ ゴシック" w:hAnsi="ＭＳ ゴシック" w:hint="eastAsia"/>
                                <w:spacing w:val="-20"/>
                                <w:sz w:val="22"/>
                              </w:rPr>
                              <w:t>梅雨はくもりや雨の多い期間のことで、漢字が表すように、梅の実が熟す時期でもあります。</w:t>
                            </w:r>
                            <w:r w:rsidR="00473F59">
                              <w:rPr>
                                <w:rFonts w:ascii="ＭＳ ゴシック" w:eastAsia="ＭＳ ゴシック" w:hAnsi="ＭＳ ゴシック" w:hint="eastAsia"/>
                                <w:spacing w:val="-20"/>
                                <w:sz w:val="22"/>
                              </w:rPr>
                              <w:t xml:space="preserve">　</w:t>
                            </w:r>
                            <w:r w:rsidRPr="00D86022">
                              <w:rPr>
                                <w:rFonts w:ascii="ＭＳ ゴシック" w:eastAsia="ＭＳ ゴシック" w:hAnsi="ＭＳ ゴシック" w:hint="eastAsia"/>
                                <w:spacing w:val="-20"/>
                                <w:sz w:val="22"/>
                              </w:rPr>
                              <w:t>気温が高くなり湿気が多くなるので、カビや細菌による食中毒に注意し衛生面に気をつけながら食事作りをしましょう！</w:t>
                            </w:r>
                          </w:p>
                          <w:p w14:paraId="1DDF7000" w14:textId="3E4A1337" w:rsidR="0019478A" w:rsidRPr="0019478A" w:rsidRDefault="0019478A" w:rsidP="00473F59">
                            <w:pPr>
                              <w:ind w:leftChars="600" w:left="1260" w:firstLineChars="300" w:firstLine="543"/>
                              <w:rPr>
                                <w:rFonts w:ascii="ＭＳ ゴシック" w:eastAsia="ＭＳ ゴシック" w:hAnsi="ＭＳ ゴシック"/>
                                <w:b/>
                                <w:bCs/>
                                <w:color w:val="FF3300"/>
                                <w:spacing w:val="-20"/>
                                <w:sz w:val="22"/>
                              </w:rPr>
                            </w:pPr>
                            <w:r w:rsidRPr="0019478A">
                              <w:rPr>
                                <w:rFonts w:ascii="ＭＳ ゴシック" w:eastAsia="ＭＳ ゴシック" w:hAnsi="ＭＳ ゴシック" w:hint="eastAsia"/>
                                <w:b/>
                                <w:bCs/>
                                <w:color w:val="FF3300"/>
                                <w:spacing w:val="-20"/>
                                <w:sz w:val="22"/>
                              </w:rPr>
                              <w:t>《</w:t>
                            </w:r>
                            <w:r w:rsidRPr="0019478A">
                              <w:rPr>
                                <w:rFonts w:ascii="ＭＳ ゴシック" w:eastAsia="ＭＳ ゴシック" w:hAnsi="ＭＳ ゴシック" w:hint="eastAsia"/>
                                <w:b/>
                                <w:bCs/>
                                <w:color w:val="FF3300"/>
                                <w:spacing w:val="-20"/>
                                <w:sz w:val="24"/>
                                <w:szCs w:val="24"/>
                              </w:rPr>
                              <w:t>食中毒防止の三原則》　つけない・増やさない・やっつける</w:t>
                            </w:r>
                          </w:p>
                          <w:p w14:paraId="5E418717" w14:textId="77777777" w:rsidR="00473F59" w:rsidRDefault="00D86022" w:rsidP="00473F59">
                            <w:pPr>
                              <w:ind w:firstLineChars="200" w:firstLine="360"/>
                              <w:rPr>
                                <w:rFonts w:ascii="ＭＳ ゴシック" w:eastAsia="ＭＳ ゴシック" w:hAnsi="ＭＳ ゴシック"/>
                                <w:spacing w:val="-20"/>
                                <w:sz w:val="22"/>
                              </w:rPr>
                            </w:pPr>
                            <w:r w:rsidRPr="00D86022">
                              <w:rPr>
                                <w:rFonts w:ascii="ＭＳ ゴシック" w:eastAsia="ＭＳ ゴシック" w:hAnsi="ＭＳ ゴシック" w:hint="eastAsia"/>
                                <w:spacing w:val="-20"/>
                                <w:sz w:val="22"/>
                              </w:rPr>
                              <w:t>生の食品は低温で保存し、十分に加熱をしましょう。食事前の手洗い・うがいをしっかりと行うことが予防の</w:t>
                            </w:r>
                          </w:p>
                          <w:p w14:paraId="0B0BA8D0" w14:textId="4334DE50" w:rsidR="00D86022" w:rsidRPr="00473F59" w:rsidRDefault="00D86022" w:rsidP="00473F59">
                            <w:pPr>
                              <w:ind w:firstLineChars="100" w:firstLine="180"/>
                              <w:rPr>
                                <w:rFonts w:ascii="ＭＳ ゴシック" w:eastAsia="ＭＳ ゴシック" w:hAnsi="ＭＳ ゴシック"/>
                                <w:spacing w:val="-20"/>
                                <w:sz w:val="22"/>
                              </w:rPr>
                            </w:pPr>
                            <w:r w:rsidRPr="00D86022">
                              <w:rPr>
                                <w:rFonts w:ascii="ＭＳ ゴシック" w:eastAsia="ＭＳ ゴシック" w:hAnsi="ＭＳ ゴシック" w:hint="eastAsia"/>
                                <w:spacing w:val="-20"/>
                                <w:sz w:val="22"/>
                              </w:rPr>
                              <w:t>第一歩です！おいしい食事で栄養を摂り、十分な休養をとって暑い夏も元気いっぱい遊びましょう！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D5312" id="テキスト ボックス 2" o:spid="_x0000_s1030" type="#_x0000_t202" style="position:absolute;left:0;text-align:left;margin-left:-.4pt;margin-top:26.2pt;width:482.25pt;height:133.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" filled="f" stroked="f">
                <v:textbox>
                  <w:txbxContent>
                    <w:p w14:paraId="57BF4BEB" w14:textId="77777777" w:rsidR="00E13514" w:rsidRDefault="00E13514" w:rsidP="00D86022">
                      <w:pPr>
                        <w:ind w:leftChars="300" w:left="630" w:firstLineChars="100" w:firstLine="180"/>
                        <w:rPr>
                          <w:rFonts w:ascii="ＭＳ ゴシック" w:eastAsia="ＭＳ ゴシック" w:hAnsi="ＭＳ ゴシック"/>
                          <w:spacing w:val="-20"/>
                          <w:sz w:val="22"/>
                        </w:rPr>
                      </w:pPr>
                    </w:p>
                    <w:p w14:paraId="3B95E1F1" w14:textId="0009A34F" w:rsidR="00473F59" w:rsidRDefault="00D86022" w:rsidP="00473F59">
                      <w:pPr>
                        <w:ind w:leftChars="600" w:left="1260" w:firstLineChars="300" w:firstLine="540"/>
                        <w:rPr>
                          <w:rFonts w:ascii="ＭＳ ゴシック" w:eastAsia="ＭＳ ゴシック" w:hAnsi="ＭＳ ゴシック"/>
                          <w:spacing w:val="-20"/>
                          <w:sz w:val="22"/>
                        </w:rPr>
                      </w:pPr>
                      <w:r w:rsidRPr="00D86022">
                        <w:rPr>
                          <w:rFonts w:ascii="ＭＳ ゴシック" w:eastAsia="ＭＳ ゴシック" w:hAnsi="ＭＳ ゴシック" w:hint="eastAsia"/>
                          <w:spacing w:val="-20"/>
                          <w:sz w:val="22"/>
                        </w:rPr>
                        <w:t>梅雨はくもりや雨の多い期間のことで、漢字が表すように、梅の実が熟す時期でもあります。</w:t>
                      </w:r>
                      <w:r w:rsidR="00473F59">
                        <w:rPr>
                          <w:rFonts w:ascii="ＭＳ ゴシック" w:eastAsia="ＭＳ ゴシック" w:hAnsi="ＭＳ ゴシック" w:hint="eastAsia"/>
                          <w:spacing w:val="-20"/>
                          <w:sz w:val="22"/>
                        </w:rPr>
                        <w:t xml:space="preserve">　</w:t>
                      </w:r>
                      <w:r w:rsidRPr="00D86022">
                        <w:rPr>
                          <w:rFonts w:ascii="ＭＳ ゴシック" w:eastAsia="ＭＳ ゴシック" w:hAnsi="ＭＳ ゴシック" w:hint="eastAsia"/>
                          <w:spacing w:val="-20"/>
                          <w:sz w:val="22"/>
                        </w:rPr>
                        <w:t>気温が高くなり湿気が多くなるので、カビや細菌による食中毒に注意し衛生面に気をつけながら食事作りをしましょう！</w:t>
                      </w:r>
                    </w:p>
                    <w:p w14:paraId="1DDF7000" w14:textId="3E4A1337" w:rsidR="0019478A" w:rsidRPr="0019478A" w:rsidRDefault="0019478A" w:rsidP="00473F59">
                      <w:pPr>
                        <w:ind w:leftChars="600" w:left="1260" w:firstLineChars="300" w:firstLine="543"/>
                        <w:rPr>
                          <w:rFonts w:ascii="ＭＳ ゴシック" w:eastAsia="ＭＳ ゴシック" w:hAnsi="ＭＳ ゴシック"/>
                          <w:b/>
                          <w:bCs/>
                          <w:color w:val="FF3300"/>
                          <w:spacing w:val="-20"/>
                          <w:sz w:val="22"/>
                        </w:rPr>
                      </w:pPr>
                      <w:r w:rsidRPr="0019478A">
                        <w:rPr>
                          <w:rFonts w:ascii="ＭＳ ゴシック" w:eastAsia="ＭＳ ゴシック" w:hAnsi="ＭＳ ゴシック" w:hint="eastAsia"/>
                          <w:b/>
                          <w:bCs/>
                          <w:color w:val="FF3300"/>
                          <w:spacing w:val="-20"/>
                          <w:sz w:val="22"/>
                        </w:rPr>
                        <w:t>《</w:t>
                      </w:r>
                      <w:r w:rsidRPr="0019478A">
                        <w:rPr>
                          <w:rFonts w:ascii="ＭＳ ゴシック" w:eastAsia="ＭＳ ゴシック" w:hAnsi="ＭＳ ゴシック" w:hint="eastAsia"/>
                          <w:b/>
                          <w:bCs/>
                          <w:color w:val="FF3300"/>
                          <w:spacing w:val="-20"/>
                          <w:sz w:val="24"/>
                          <w:szCs w:val="24"/>
                        </w:rPr>
                        <w:t>食中毒防止の三原則》　つけない・増やさない・やっつける</w:t>
                      </w:r>
                    </w:p>
                    <w:p w14:paraId="5E418717" w14:textId="77777777" w:rsidR="00473F59" w:rsidRDefault="00D86022" w:rsidP="00473F59">
                      <w:pPr>
                        <w:ind w:firstLineChars="200" w:firstLine="360"/>
                        <w:rPr>
                          <w:rFonts w:ascii="ＭＳ ゴシック" w:eastAsia="ＭＳ ゴシック" w:hAnsi="ＭＳ ゴシック"/>
                          <w:spacing w:val="-20"/>
                          <w:sz w:val="22"/>
                        </w:rPr>
                      </w:pPr>
                      <w:r w:rsidRPr="00D86022">
                        <w:rPr>
                          <w:rFonts w:ascii="ＭＳ ゴシック" w:eastAsia="ＭＳ ゴシック" w:hAnsi="ＭＳ ゴシック" w:hint="eastAsia"/>
                          <w:spacing w:val="-20"/>
                          <w:sz w:val="22"/>
                        </w:rPr>
                        <w:t>生の食品は低温で保存し、十分に加熱をしましょう。食事前の手洗い・うがいをしっかりと行うことが予防の</w:t>
                      </w:r>
                    </w:p>
                    <w:p w14:paraId="0B0BA8D0" w14:textId="4334DE50" w:rsidR="00D86022" w:rsidRPr="00473F59" w:rsidRDefault="00D86022" w:rsidP="00473F59">
                      <w:pPr>
                        <w:ind w:firstLineChars="100" w:firstLine="180"/>
                        <w:rPr>
                          <w:rFonts w:ascii="ＭＳ ゴシック" w:eastAsia="ＭＳ ゴシック" w:hAnsi="ＭＳ ゴシック"/>
                          <w:spacing w:val="-20"/>
                          <w:sz w:val="22"/>
                        </w:rPr>
                      </w:pPr>
                      <w:r w:rsidRPr="00D86022">
                        <w:rPr>
                          <w:rFonts w:ascii="ＭＳ ゴシック" w:eastAsia="ＭＳ ゴシック" w:hAnsi="ＭＳ ゴシック" w:hint="eastAsia"/>
                          <w:spacing w:val="-20"/>
                          <w:sz w:val="22"/>
                        </w:rPr>
                        <w:t>第一歩です！おいしい食事で栄養を摂り、十分な休養をとって暑い夏も元気いっぱい遊びましょう！</w:t>
                      </w:r>
                    </w:p>
                  </w:txbxContent>
                </v:textbox>
                <w10:wrap type="square"/>
              </v:shape>
            </w:pict>
          </mc:Fallback>
        </mc:AlternateContent>
      </w:r>
      <w:r w:rsidR="0019478A">
        <w:rPr>
          <w:noProof/>
        </w:rPr>
        <mc:AlternateContent>
          <mc:Choice Requires="wps">
            <w:drawing>
              <wp:anchor distT="0" distB="0" distL="114300" distR="114300" simplePos="0" relativeHeight="251766784" behindDoc="1" locked="0" layoutInCell="1" allowOverlap="1" wp14:anchorId="5DF8BFB0" wp14:editId="6EDC2D6C">
                <wp:simplePos x="0" y="0"/>
                <wp:positionH relativeFrom="column">
                  <wp:posOffset>-567055</wp:posOffset>
                </wp:positionH>
                <wp:positionV relativeFrom="paragraph">
                  <wp:posOffset>418465</wp:posOffset>
                </wp:positionV>
                <wp:extent cx="7010400" cy="1781175"/>
                <wp:effectExtent l="19050" t="19050" r="19050" b="28575"/>
                <wp:wrapNone/>
                <wp:docPr id="1621968617" name="四角形: 角を丸くする 5"/>
                <wp:cNvGraphicFramePr/>
                <a:graphic xmlns:a="http://schemas.openxmlformats.org/drawingml/2006/main">
                  <a:graphicData uri="http://schemas.microsoft.com/office/word/2010/wordprocessingShape">
                    <wps:wsp>
                      <wps:cNvSpPr/>
                      <wps:spPr>
                        <a:xfrm>
                          <a:off x="0" y="0"/>
                          <a:ext cx="7010400" cy="1781175"/>
                        </a:xfrm>
                        <a:prstGeom prst="roundRect">
                          <a:avLst/>
                        </a:prstGeom>
                        <a:noFill/>
                        <a:ln w="381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F9EBFC" id="四角形: 角を丸くする 5" o:spid="_x0000_s1026" style="position:absolute;left:0;text-align:left;margin-left:-44.65pt;margin-top:32.95pt;width:552pt;height:140.25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" filled="f" strokecolor="#f60" strokeweight="3pt">
                <v:stroke joinstyle="miter"/>
              </v:roundrect>
            </w:pict>
          </mc:Fallback>
        </mc:AlternateContent>
      </w:r>
      <w:r w:rsidR="00C10EE5" w:rsidRPr="00D86022">
        <w:rPr>
          <w:rFonts w:ascii="HGｺﾞｼｯｸM" w:eastAsia="HGｺﾞｼｯｸM" w:hAnsi="ＭＳ ゴシック"/>
          <w:noProof/>
          <w:spacing w:val="-20"/>
          <w:sz w:val="22"/>
          <w:szCs w:val="24"/>
        </w:rPr>
        <w:drawing>
          <wp:anchor distT="0" distB="0" distL="114300" distR="114300" simplePos="0" relativeHeight="251713536" behindDoc="0" locked="0" layoutInCell="1" allowOverlap="1" wp14:anchorId="62C98C03" wp14:editId="72E19AD1">
            <wp:simplePos x="0" y="0"/>
            <wp:positionH relativeFrom="column">
              <wp:posOffset>4948568</wp:posOffset>
            </wp:positionH>
            <wp:positionV relativeFrom="paragraph">
              <wp:posOffset>6361430</wp:posOffset>
            </wp:positionV>
            <wp:extent cx="838200" cy="278120"/>
            <wp:effectExtent l="0" t="0" r="0" b="8255"/>
            <wp:wrapNone/>
            <wp:docPr id="1924" name="図 4" descr="http://www.gomizero.jp/images/top_about_img.gif">
              <a:extLst xmlns:a="http://schemas.openxmlformats.org/drawingml/2006/main">
                <a:ext uri="{FF2B5EF4-FFF2-40B4-BE49-F238E27FC236}">
                  <a16:creationId xmlns:a16="http://schemas.microsoft.com/office/drawing/2014/main" id="{0BACF21F-3381-430E-8C3D-1BFE1D253E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 name="図 4" descr="http://www.gomizero.jp/images/top_about_img.gif">
                      <a:extLst>
                        <a:ext uri="{FF2B5EF4-FFF2-40B4-BE49-F238E27FC236}">
                          <a16:creationId xmlns:a16="http://schemas.microsoft.com/office/drawing/2014/main" id="{0BACF21F-3381-430E-8C3D-1BFE1D253EC6}"/>
                        </a:ext>
                      </a:extLst>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38200" cy="2781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D86022" w:rsidRPr="00E13514" w:rsidSect="00CA576F">
      <w:pgSz w:w="11906" w:h="16838"/>
      <w:pgMar w:top="1276"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2E02" w14:textId="77777777" w:rsidR="00E0682F" w:rsidRDefault="00E0682F" w:rsidP="006B64CF">
      <w:r>
        <w:separator/>
      </w:r>
    </w:p>
  </w:endnote>
  <w:endnote w:type="continuationSeparator" w:id="0">
    <w:p w14:paraId="0B5C1D31" w14:textId="77777777" w:rsidR="00E0682F" w:rsidRDefault="00E0682F" w:rsidP="006B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B156" w14:textId="77777777" w:rsidR="00E0682F" w:rsidRDefault="00E0682F" w:rsidP="006B64CF">
      <w:r>
        <w:separator/>
      </w:r>
    </w:p>
  </w:footnote>
  <w:footnote w:type="continuationSeparator" w:id="0">
    <w:p w14:paraId="049832A7" w14:textId="77777777" w:rsidR="00E0682F" w:rsidRDefault="00E0682F" w:rsidP="006B6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D8"/>
    <w:rsid w:val="0001036B"/>
    <w:rsid w:val="000129C9"/>
    <w:rsid w:val="00015A1D"/>
    <w:rsid w:val="000273EA"/>
    <w:rsid w:val="00043333"/>
    <w:rsid w:val="0004574E"/>
    <w:rsid w:val="000501FE"/>
    <w:rsid w:val="00057C78"/>
    <w:rsid w:val="00063BF1"/>
    <w:rsid w:val="00073697"/>
    <w:rsid w:val="00095B41"/>
    <w:rsid w:val="000A6680"/>
    <w:rsid w:val="000C4863"/>
    <w:rsid w:val="000D6EAA"/>
    <w:rsid w:val="001006DF"/>
    <w:rsid w:val="001225F9"/>
    <w:rsid w:val="001277FD"/>
    <w:rsid w:val="00133BB3"/>
    <w:rsid w:val="00145C09"/>
    <w:rsid w:val="00153394"/>
    <w:rsid w:val="001611BD"/>
    <w:rsid w:val="0016246F"/>
    <w:rsid w:val="00180180"/>
    <w:rsid w:val="00185800"/>
    <w:rsid w:val="0019478A"/>
    <w:rsid w:val="001B2910"/>
    <w:rsid w:val="001C1416"/>
    <w:rsid w:val="001E7094"/>
    <w:rsid w:val="001F1C3C"/>
    <w:rsid w:val="001F4EDB"/>
    <w:rsid w:val="00203469"/>
    <w:rsid w:val="002067D1"/>
    <w:rsid w:val="002265B6"/>
    <w:rsid w:val="00232BA9"/>
    <w:rsid w:val="00270C8D"/>
    <w:rsid w:val="002811CD"/>
    <w:rsid w:val="00293BC1"/>
    <w:rsid w:val="002968F9"/>
    <w:rsid w:val="002970A4"/>
    <w:rsid w:val="002977BA"/>
    <w:rsid w:val="002A4A3C"/>
    <w:rsid w:val="002A674D"/>
    <w:rsid w:val="002A79A3"/>
    <w:rsid w:val="002C695D"/>
    <w:rsid w:val="002D0C84"/>
    <w:rsid w:val="002D3B2B"/>
    <w:rsid w:val="002F1923"/>
    <w:rsid w:val="0031600C"/>
    <w:rsid w:val="00316FDC"/>
    <w:rsid w:val="00321935"/>
    <w:rsid w:val="00330F7C"/>
    <w:rsid w:val="00343374"/>
    <w:rsid w:val="003449FE"/>
    <w:rsid w:val="003502C1"/>
    <w:rsid w:val="00357A38"/>
    <w:rsid w:val="00380DFC"/>
    <w:rsid w:val="003A22EE"/>
    <w:rsid w:val="003B0613"/>
    <w:rsid w:val="003B3524"/>
    <w:rsid w:val="003C104A"/>
    <w:rsid w:val="003D33BE"/>
    <w:rsid w:val="003E454B"/>
    <w:rsid w:val="003E70DD"/>
    <w:rsid w:val="003F76DF"/>
    <w:rsid w:val="0040064C"/>
    <w:rsid w:val="00427B4B"/>
    <w:rsid w:val="00461A2E"/>
    <w:rsid w:val="00473856"/>
    <w:rsid w:val="00473F59"/>
    <w:rsid w:val="004C04EE"/>
    <w:rsid w:val="004D2D35"/>
    <w:rsid w:val="004E3E01"/>
    <w:rsid w:val="004E7AA4"/>
    <w:rsid w:val="004F65DD"/>
    <w:rsid w:val="00513180"/>
    <w:rsid w:val="00516345"/>
    <w:rsid w:val="00523576"/>
    <w:rsid w:val="0053106A"/>
    <w:rsid w:val="00532A73"/>
    <w:rsid w:val="005454C1"/>
    <w:rsid w:val="00566268"/>
    <w:rsid w:val="00595A65"/>
    <w:rsid w:val="005A0803"/>
    <w:rsid w:val="005A6F0B"/>
    <w:rsid w:val="005C2494"/>
    <w:rsid w:val="005C66BC"/>
    <w:rsid w:val="005E7920"/>
    <w:rsid w:val="005F0073"/>
    <w:rsid w:val="00602A3F"/>
    <w:rsid w:val="006066B4"/>
    <w:rsid w:val="00623C3D"/>
    <w:rsid w:val="006261F6"/>
    <w:rsid w:val="00627A58"/>
    <w:rsid w:val="00641275"/>
    <w:rsid w:val="00643A96"/>
    <w:rsid w:val="00653A09"/>
    <w:rsid w:val="00660A55"/>
    <w:rsid w:val="00671015"/>
    <w:rsid w:val="00673477"/>
    <w:rsid w:val="0068476D"/>
    <w:rsid w:val="00693F8D"/>
    <w:rsid w:val="006A3D19"/>
    <w:rsid w:val="006A766A"/>
    <w:rsid w:val="006B18A9"/>
    <w:rsid w:val="006B19CD"/>
    <w:rsid w:val="006B64CF"/>
    <w:rsid w:val="006D1D87"/>
    <w:rsid w:val="006E2113"/>
    <w:rsid w:val="006E532E"/>
    <w:rsid w:val="006F6F6D"/>
    <w:rsid w:val="0070142F"/>
    <w:rsid w:val="007105EB"/>
    <w:rsid w:val="0072057F"/>
    <w:rsid w:val="007476AE"/>
    <w:rsid w:val="00761489"/>
    <w:rsid w:val="0077311A"/>
    <w:rsid w:val="00774A84"/>
    <w:rsid w:val="00775B82"/>
    <w:rsid w:val="00783B12"/>
    <w:rsid w:val="007A3F03"/>
    <w:rsid w:val="007B13D1"/>
    <w:rsid w:val="007B1768"/>
    <w:rsid w:val="007B692F"/>
    <w:rsid w:val="007B7468"/>
    <w:rsid w:val="007C06AA"/>
    <w:rsid w:val="007E5027"/>
    <w:rsid w:val="00802B8C"/>
    <w:rsid w:val="00802EE1"/>
    <w:rsid w:val="008105B7"/>
    <w:rsid w:val="00825FE9"/>
    <w:rsid w:val="00833753"/>
    <w:rsid w:val="00842435"/>
    <w:rsid w:val="00864881"/>
    <w:rsid w:val="0087504F"/>
    <w:rsid w:val="00881B52"/>
    <w:rsid w:val="0088529F"/>
    <w:rsid w:val="00891379"/>
    <w:rsid w:val="008918A2"/>
    <w:rsid w:val="00893B13"/>
    <w:rsid w:val="008958A3"/>
    <w:rsid w:val="00897883"/>
    <w:rsid w:val="008A1EAC"/>
    <w:rsid w:val="008A71A8"/>
    <w:rsid w:val="008C36AA"/>
    <w:rsid w:val="008C3ECB"/>
    <w:rsid w:val="008D17CA"/>
    <w:rsid w:val="008E011E"/>
    <w:rsid w:val="008F6A41"/>
    <w:rsid w:val="00903960"/>
    <w:rsid w:val="009141AD"/>
    <w:rsid w:val="0091516A"/>
    <w:rsid w:val="009332A5"/>
    <w:rsid w:val="00936D3F"/>
    <w:rsid w:val="0095799E"/>
    <w:rsid w:val="00957D17"/>
    <w:rsid w:val="00967074"/>
    <w:rsid w:val="0098193C"/>
    <w:rsid w:val="00990605"/>
    <w:rsid w:val="009B04EF"/>
    <w:rsid w:val="009B5A24"/>
    <w:rsid w:val="009D0C45"/>
    <w:rsid w:val="009D2CF0"/>
    <w:rsid w:val="009E5D8A"/>
    <w:rsid w:val="009F3FAC"/>
    <w:rsid w:val="009F5A3B"/>
    <w:rsid w:val="00A002EF"/>
    <w:rsid w:val="00A030AB"/>
    <w:rsid w:val="00A06DED"/>
    <w:rsid w:val="00A16771"/>
    <w:rsid w:val="00A17EB1"/>
    <w:rsid w:val="00A27BBD"/>
    <w:rsid w:val="00A312E0"/>
    <w:rsid w:val="00A32AC2"/>
    <w:rsid w:val="00A35B0F"/>
    <w:rsid w:val="00A4616E"/>
    <w:rsid w:val="00A54B7B"/>
    <w:rsid w:val="00A559C5"/>
    <w:rsid w:val="00A606EE"/>
    <w:rsid w:val="00A709D9"/>
    <w:rsid w:val="00A94445"/>
    <w:rsid w:val="00AA5E81"/>
    <w:rsid w:val="00AA6C1B"/>
    <w:rsid w:val="00AB0697"/>
    <w:rsid w:val="00AB39F9"/>
    <w:rsid w:val="00AC2314"/>
    <w:rsid w:val="00AD6B7F"/>
    <w:rsid w:val="00AF5644"/>
    <w:rsid w:val="00AF5B74"/>
    <w:rsid w:val="00AF785E"/>
    <w:rsid w:val="00B04E54"/>
    <w:rsid w:val="00B05CAD"/>
    <w:rsid w:val="00B1098E"/>
    <w:rsid w:val="00B15F1B"/>
    <w:rsid w:val="00B16416"/>
    <w:rsid w:val="00B16EEE"/>
    <w:rsid w:val="00B21DDC"/>
    <w:rsid w:val="00B72E1D"/>
    <w:rsid w:val="00B83775"/>
    <w:rsid w:val="00B930A2"/>
    <w:rsid w:val="00BA752D"/>
    <w:rsid w:val="00BB1ED5"/>
    <w:rsid w:val="00BC3C63"/>
    <w:rsid w:val="00BC55CA"/>
    <w:rsid w:val="00BC62AB"/>
    <w:rsid w:val="00BD08C3"/>
    <w:rsid w:val="00BD31C2"/>
    <w:rsid w:val="00BE7BA6"/>
    <w:rsid w:val="00BF0CE7"/>
    <w:rsid w:val="00BF4EBD"/>
    <w:rsid w:val="00C0175A"/>
    <w:rsid w:val="00C10613"/>
    <w:rsid w:val="00C10EE5"/>
    <w:rsid w:val="00C14CF4"/>
    <w:rsid w:val="00C201B6"/>
    <w:rsid w:val="00C209B0"/>
    <w:rsid w:val="00C22519"/>
    <w:rsid w:val="00C27FB9"/>
    <w:rsid w:val="00C40C2A"/>
    <w:rsid w:val="00C42419"/>
    <w:rsid w:val="00C46516"/>
    <w:rsid w:val="00C51027"/>
    <w:rsid w:val="00C755CB"/>
    <w:rsid w:val="00C87718"/>
    <w:rsid w:val="00CA39F6"/>
    <w:rsid w:val="00CA576F"/>
    <w:rsid w:val="00CA79EC"/>
    <w:rsid w:val="00CB22AA"/>
    <w:rsid w:val="00CB7B00"/>
    <w:rsid w:val="00CC721F"/>
    <w:rsid w:val="00CD0F3C"/>
    <w:rsid w:val="00CD52EE"/>
    <w:rsid w:val="00CE74C9"/>
    <w:rsid w:val="00D1132A"/>
    <w:rsid w:val="00D23B55"/>
    <w:rsid w:val="00D26464"/>
    <w:rsid w:val="00D33F5E"/>
    <w:rsid w:val="00D44949"/>
    <w:rsid w:val="00D47FD4"/>
    <w:rsid w:val="00D509A4"/>
    <w:rsid w:val="00D53F78"/>
    <w:rsid w:val="00D620D3"/>
    <w:rsid w:val="00D701B7"/>
    <w:rsid w:val="00D8001E"/>
    <w:rsid w:val="00D86022"/>
    <w:rsid w:val="00D95B97"/>
    <w:rsid w:val="00DA0C0A"/>
    <w:rsid w:val="00DA2EAD"/>
    <w:rsid w:val="00DB1A62"/>
    <w:rsid w:val="00DB48FB"/>
    <w:rsid w:val="00DE0428"/>
    <w:rsid w:val="00DE0911"/>
    <w:rsid w:val="00DF1798"/>
    <w:rsid w:val="00DF65DC"/>
    <w:rsid w:val="00DF68CF"/>
    <w:rsid w:val="00E01767"/>
    <w:rsid w:val="00E0682F"/>
    <w:rsid w:val="00E13514"/>
    <w:rsid w:val="00E32B4C"/>
    <w:rsid w:val="00E359EF"/>
    <w:rsid w:val="00E44B83"/>
    <w:rsid w:val="00E45D74"/>
    <w:rsid w:val="00E51EE4"/>
    <w:rsid w:val="00E56AA0"/>
    <w:rsid w:val="00E66A50"/>
    <w:rsid w:val="00E70639"/>
    <w:rsid w:val="00EA4C63"/>
    <w:rsid w:val="00EB3B69"/>
    <w:rsid w:val="00EB6D63"/>
    <w:rsid w:val="00EC3C3E"/>
    <w:rsid w:val="00EC3E9F"/>
    <w:rsid w:val="00ED0218"/>
    <w:rsid w:val="00EE66EA"/>
    <w:rsid w:val="00EF18BA"/>
    <w:rsid w:val="00F00665"/>
    <w:rsid w:val="00F355E5"/>
    <w:rsid w:val="00F40DE2"/>
    <w:rsid w:val="00F41A2B"/>
    <w:rsid w:val="00F51058"/>
    <w:rsid w:val="00F56BB3"/>
    <w:rsid w:val="00F90DBF"/>
    <w:rsid w:val="00F96FD8"/>
    <w:rsid w:val="00FB3771"/>
    <w:rsid w:val="00FB73D7"/>
    <w:rsid w:val="00FC0B13"/>
    <w:rsid w:val="00FC3212"/>
    <w:rsid w:val="00FC7903"/>
    <w:rsid w:val="00FD6ECC"/>
    <w:rsid w:val="00FE5E3C"/>
    <w:rsid w:val="00FF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3720CE"/>
  <w15:chartTrackingRefBased/>
  <w15:docId w15:val="{100EAE09-534B-47DC-AD2F-591CB799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rsid w:val="001F1C3C"/>
    <w:pPr>
      <w:spacing w:line="320" w:lineRule="exact"/>
      <w:jc w:val="center"/>
    </w:pPr>
    <w:rPr>
      <w:rFonts w:ascii="ＭＳ ゴシック" w:eastAsia="ＭＳ ゴシック" w:hAnsi="ＭＳ ゴシック" w:cs="Times New Roman"/>
      <w:b/>
      <w:sz w:val="28"/>
      <w:szCs w:val="28"/>
    </w:rPr>
  </w:style>
  <w:style w:type="character" w:customStyle="1" w:styleId="a4">
    <w:name w:val="タイトル (文字)"/>
    <w:basedOn w:val="a0"/>
    <w:link w:val="a3"/>
    <w:rsid w:val="001F1C3C"/>
    <w:rPr>
      <w:rFonts w:ascii="ＭＳ ゴシック" w:eastAsia="ＭＳ ゴシック" w:hAnsi="ＭＳ ゴシック" w:cs="Times New Roman"/>
      <w:b/>
      <w:sz w:val="28"/>
      <w:szCs w:val="28"/>
    </w:rPr>
  </w:style>
  <w:style w:type="paragraph" w:customStyle="1" w:styleId="a5">
    <w:name w:val="内容"/>
    <w:basedOn w:val="a"/>
    <w:link w:val="a6"/>
    <w:rsid w:val="001F1C3C"/>
    <w:pPr>
      <w:spacing w:line="260" w:lineRule="exact"/>
    </w:pPr>
    <w:rPr>
      <w:rFonts w:ascii="Century" w:eastAsia="ＭＳ 明朝" w:hAnsi="Century" w:cs="Times New Roman"/>
      <w:sz w:val="18"/>
      <w:szCs w:val="18"/>
    </w:rPr>
  </w:style>
  <w:style w:type="character" w:customStyle="1" w:styleId="a6">
    <w:name w:val="内容 (文字)"/>
    <w:basedOn w:val="a0"/>
    <w:link w:val="a5"/>
    <w:rsid w:val="001F1C3C"/>
    <w:rPr>
      <w:rFonts w:ascii="Century" w:eastAsia="ＭＳ 明朝" w:hAnsi="Century" w:cs="Times New Roman"/>
      <w:sz w:val="18"/>
      <w:szCs w:val="18"/>
    </w:rPr>
  </w:style>
  <w:style w:type="paragraph" w:styleId="a7">
    <w:name w:val="header"/>
    <w:basedOn w:val="a"/>
    <w:link w:val="a8"/>
    <w:uiPriority w:val="99"/>
    <w:unhideWhenUsed/>
    <w:rsid w:val="006B64CF"/>
    <w:pPr>
      <w:tabs>
        <w:tab w:val="center" w:pos="4252"/>
        <w:tab w:val="right" w:pos="8504"/>
      </w:tabs>
      <w:snapToGrid w:val="0"/>
    </w:pPr>
  </w:style>
  <w:style w:type="character" w:customStyle="1" w:styleId="a8">
    <w:name w:val="ヘッダー (文字)"/>
    <w:basedOn w:val="a0"/>
    <w:link w:val="a7"/>
    <w:uiPriority w:val="99"/>
    <w:rsid w:val="006B64CF"/>
  </w:style>
  <w:style w:type="paragraph" w:styleId="a9">
    <w:name w:val="footer"/>
    <w:basedOn w:val="a"/>
    <w:link w:val="aa"/>
    <w:uiPriority w:val="99"/>
    <w:unhideWhenUsed/>
    <w:rsid w:val="006B64CF"/>
    <w:pPr>
      <w:tabs>
        <w:tab w:val="center" w:pos="4252"/>
        <w:tab w:val="right" w:pos="8504"/>
      </w:tabs>
      <w:snapToGrid w:val="0"/>
    </w:pPr>
  </w:style>
  <w:style w:type="character" w:customStyle="1" w:styleId="aa">
    <w:name w:val="フッター (文字)"/>
    <w:basedOn w:val="a0"/>
    <w:link w:val="a9"/>
    <w:uiPriority w:val="99"/>
    <w:rsid w:val="006B64CF"/>
  </w:style>
  <w:style w:type="paragraph" w:styleId="ab">
    <w:name w:val="Body Text Indent"/>
    <w:basedOn w:val="a"/>
    <w:link w:val="ac"/>
    <w:rsid w:val="00D47FD4"/>
    <w:pPr>
      <w:ind w:firstLineChars="100" w:firstLine="263"/>
    </w:pPr>
    <w:rPr>
      <w:rFonts w:ascii="MS UI Gothic" w:eastAsia="MS UI Gothic" w:hAnsi="MS UI Gothic" w:cs="Times New Roman"/>
      <w:spacing w:val="20"/>
      <w:sz w:val="22"/>
      <w:szCs w:val="24"/>
    </w:rPr>
  </w:style>
  <w:style w:type="character" w:customStyle="1" w:styleId="ac">
    <w:name w:val="本文インデント (文字)"/>
    <w:basedOn w:val="a0"/>
    <w:link w:val="ab"/>
    <w:rsid w:val="00D47FD4"/>
    <w:rPr>
      <w:rFonts w:ascii="MS UI Gothic" w:eastAsia="MS UI Gothic" w:hAnsi="MS UI Gothic" w:cs="Times New Roman"/>
      <w:spacing w:val="20"/>
      <w:sz w:val="22"/>
      <w:szCs w:val="24"/>
    </w:rPr>
  </w:style>
  <w:style w:type="paragraph" w:styleId="ad">
    <w:name w:val="Date"/>
    <w:basedOn w:val="a"/>
    <w:next w:val="a"/>
    <w:link w:val="ae"/>
    <w:uiPriority w:val="99"/>
    <w:semiHidden/>
    <w:unhideWhenUsed/>
    <w:rsid w:val="00AA6C1B"/>
  </w:style>
  <w:style w:type="character" w:customStyle="1" w:styleId="ae">
    <w:name w:val="日付 (文字)"/>
    <w:basedOn w:val="a0"/>
    <w:link w:val="ad"/>
    <w:uiPriority w:val="99"/>
    <w:semiHidden/>
    <w:rsid w:val="00AA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gomizero.jp/images/top_about_img.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0795-4439-4897-AF02-BCBF8D70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fuji1590</cp:lastModifiedBy>
  <cp:revision>15</cp:revision>
  <cp:lastPrinted>2023-05-09T05:20:00Z</cp:lastPrinted>
  <dcterms:created xsi:type="dcterms:W3CDTF">2022-05-09T03:40:00Z</dcterms:created>
  <dcterms:modified xsi:type="dcterms:W3CDTF">2023-05-19T03:36:00Z</dcterms:modified>
</cp:coreProperties>
</file>